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58C" w:rsidRPr="0036104B" w:rsidRDefault="00073F13" w:rsidP="00073F13">
      <w:pPr>
        <w:rPr>
          <w:rFonts w:asciiTheme="majorHAnsi" w:hAnsiTheme="majorHAnsi" w:cs="Arial"/>
          <w:sz w:val="40"/>
          <w:szCs w:val="40"/>
        </w:rPr>
      </w:pPr>
      <w:r w:rsidRPr="0036104B">
        <w:rPr>
          <w:rFonts w:asciiTheme="majorHAnsi" w:hAnsiTheme="majorHAnsi" w:cs="Arial"/>
        </w:rPr>
        <w:tab/>
      </w:r>
      <w:r w:rsidRPr="0036104B">
        <w:rPr>
          <w:rFonts w:asciiTheme="majorHAnsi" w:hAnsiTheme="majorHAnsi" w:cs="Arial"/>
        </w:rPr>
        <w:tab/>
      </w:r>
      <w:r w:rsidRPr="0036104B">
        <w:rPr>
          <w:rFonts w:asciiTheme="majorHAnsi" w:hAnsiTheme="majorHAnsi" w:cs="Arial"/>
        </w:rPr>
        <w:tab/>
      </w:r>
      <w:r w:rsidRPr="0036104B">
        <w:rPr>
          <w:rFonts w:asciiTheme="majorHAnsi" w:hAnsiTheme="majorHAnsi" w:cs="Arial"/>
        </w:rPr>
        <w:tab/>
      </w:r>
      <w:r w:rsidRPr="0036104B">
        <w:rPr>
          <w:rFonts w:asciiTheme="majorHAnsi" w:hAnsiTheme="majorHAnsi" w:cs="Arial"/>
          <w:sz w:val="40"/>
          <w:szCs w:val="40"/>
        </w:rPr>
        <w:t>Whitehorse Community Chest</w:t>
      </w:r>
      <w:r w:rsidR="00D02302">
        <w:rPr>
          <w:rFonts w:asciiTheme="majorHAnsi" w:hAnsiTheme="majorHAnsi" w:cs="Arial"/>
          <w:sz w:val="40"/>
          <w:szCs w:val="40"/>
        </w:rPr>
        <w:t xml:space="preserve"> Inc</w:t>
      </w:r>
    </w:p>
    <w:p w:rsidR="00073F13" w:rsidRPr="0036104B" w:rsidRDefault="009F0A43" w:rsidP="00DE0047">
      <w:pPr>
        <w:ind w:left="2880" w:firstLine="720"/>
        <w:jc w:val="both"/>
        <w:rPr>
          <w:rFonts w:asciiTheme="majorHAnsi" w:hAnsiTheme="majorHAnsi" w:cs="Arial"/>
          <w:sz w:val="36"/>
          <w:szCs w:val="36"/>
        </w:rPr>
      </w:pPr>
      <w:r w:rsidRPr="0036104B">
        <w:rPr>
          <w:rFonts w:asciiTheme="majorHAnsi" w:hAnsiTheme="majorHAnsi" w:cs="Arial"/>
          <w:sz w:val="40"/>
          <w:szCs w:val="40"/>
        </w:rPr>
        <w:t xml:space="preserve"> </w:t>
      </w:r>
      <w:r w:rsidR="005B1B19" w:rsidRPr="0036104B">
        <w:rPr>
          <w:rFonts w:asciiTheme="majorHAnsi" w:hAnsiTheme="majorHAnsi" w:cs="Arial"/>
          <w:sz w:val="40"/>
          <w:szCs w:val="40"/>
        </w:rPr>
        <w:t xml:space="preserve"> </w:t>
      </w:r>
      <w:r w:rsidR="001F5742" w:rsidRPr="0036104B">
        <w:rPr>
          <w:rFonts w:asciiTheme="majorHAnsi" w:hAnsiTheme="majorHAnsi" w:cs="Arial"/>
          <w:sz w:val="40"/>
          <w:szCs w:val="40"/>
        </w:rPr>
        <w:t xml:space="preserve"> </w:t>
      </w:r>
      <w:r w:rsidR="005B1B19" w:rsidRPr="0036104B">
        <w:rPr>
          <w:rFonts w:asciiTheme="majorHAnsi" w:hAnsiTheme="majorHAnsi" w:cs="Arial"/>
          <w:sz w:val="40"/>
          <w:szCs w:val="40"/>
        </w:rPr>
        <w:t xml:space="preserve">   </w:t>
      </w:r>
      <w:r w:rsidR="00B149C7" w:rsidRPr="0036104B">
        <w:rPr>
          <w:rFonts w:asciiTheme="majorHAnsi" w:hAnsiTheme="majorHAnsi" w:cs="Arial"/>
          <w:sz w:val="36"/>
          <w:szCs w:val="36"/>
        </w:rPr>
        <w:t>G</w:t>
      </w:r>
      <w:r w:rsidR="005E51B6" w:rsidRPr="0036104B">
        <w:rPr>
          <w:rFonts w:asciiTheme="majorHAnsi" w:hAnsiTheme="majorHAnsi" w:cs="Arial"/>
          <w:sz w:val="36"/>
          <w:szCs w:val="36"/>
        </w:rPr>
        <w:t>rant Application</w:t>
      </w:r>
      <w:r w:rsidR="00B149C7" w:rsidRPr="0036104B">
        <w:rPr>
          <w:rFonts w:asciiTheme="majorHAnsi" w:hAnsiTheme="majorHAnsi" w:cs="Arial"/>
          <w:sz w:val="36"/>
          <w:szCs w:val="36"/>
        </w:rPr>
        <w:t xml:space="preserve"> Form </w:t>
      </w:r>
      <w:r w:rsidR="005E51B6" w:rsidRPr="0036104B">
        <w:rPr>
          <w:rFonts w:asciiTheme="majorHAnsi" w:hAnsiTheme="majorHAnsi" w:cs="Arial"/>
          <w:sz w:val="36"/>
          <w:szCs w:val="36"/>
        </w:rPr>
        <w:t>201</w:t>
      </w:r>
      <w:r w:rsidR="005900D5">
        <w:rPr>
          <w:rFonts w:asciiTheme="majorHAnsi" w:hAnsiTheme="majorHAnsi" w:cs="Arial"/>
          <w:sz w:val="36"/>
          <w:szCs w:val="36"/>
        </w:rPr>
        <w:t>9</w:t>
      </w:r>
    </w:p>
    <w:p w:rsidR="00E236B6" w:rsidRPr="0036104B" w:rsidRDefault="00E236B6" w:rsidP="003A004F">
      <w:pPr>
        <w:spacing w:before="120"/>
        <w:ind w:left="2880" w:right="257" w:firstLine="720"/>
        <w:rPr>
          <w:rFonts w:asciiTheme="majorHAnsi" w:hAnsiTheme="majorHAnsi" w:cs="Arial"/>
          <w:sz w:val="24"/>
          <w:szCs w:val="24"/>
        </w:rPr>
      </w:pPr>
      <w:r w:rsidRPr="0036104B">
        <w:rPr>
          <w:rFonts w:asciiTheme="majorHAnsi" w:hAnsiTheme="majorHAnsi" w:cs="Arial"/>
          <w:sz w:val="28"/>
          <w:szCs w:val="28"/>
        </w:rPr>
        <w:t xml:space="preserve">       </w:t>
      </w:r>
      <w:r w:rsidR="00BF654D" w:rsidRPr="0036104B">
        <w:rPr>
          <w:rFonts w:asciiTheme="majorHAnsi" w:hAnsiTheme="majorHAnsi" w:cs="Arial"/>
          <w:sz w:val="28"/>
          <w:szCs w:val="28"/>
        </w:rPr>
        <w:t xml:space="preserve">           </w:t>
      </w:r>
      <w:r w:rsidR="00DE0047" w:rsidRPr="0036104B">
        <w:rPr>
          <w:rFonts w:asciiTheme="majorHAnsi" w:hAnsiTheme="majorHAnsi" w:cs="Arial"/>
          <w:sz w:val="28"/>
          <w:szCs w:val="28"/>
        </w:rPr>
        <w:t xml:space="preserve">    </w:t>
      </w:r>
      <w:r w:rsidRPr="0036104B">
        <w:rPr>
          <w:rFonts w:asciiTheme="majorHAnsi" w:hAnsiTheme="majorHAnsi" w:cs="Arial"/>
          <w:sz w:val="28"/>
          <w:szCs w:val="28"/>
        </w:rPr>
        <w:t xml:space="preserve">      </w:t>
      </w:r>
      <w:r w:rsidR="00FC4EB8" w:rsidRPr="0036104B">
        <w:rPr>
          <w:rFonts w:asciiTheme="majorHAnsi" w:hAnsiTheme="majorHAnsi" w:cs="Arial"/>
          <w:sz w:val="28"/>
          <w:szCs w:val="28"/>
        </w:rPr>
        <w:t>Closing</w:t>
      </w:r>
      <w:r w:rsidRPr="0036104B">
        <w:rPr>
          <w:rFonts w:asciiTheme="majorHAnsi" w:hAnsiTheme="majorHAnsi" w:cs="Arial"/>
          <w:sz w:val="24"/>
          <w:szCs w:val="24"/>
        </w:rPr>
        <w:t xml:space="preserve"> </w:t>
      </w:r>
      <w:r w:rsidRPr="0036104B">
        <w:rPr>
          <w:rFonts w:asciiTheme="majorHAnsi" w:hAnsiTheme="majorHAnsi" w:cs="Arial"/>
          <w:sz w:val="28"/>
          <w:szCs w:val="28"/>
        </w:rPr>
        <w:t xml:space="preserve">Date:  </w:t>
      </w:r>
      <w:r w:rsidR="005E51B6" w:rsidRPr="0036104B">
        <w:rPr>
          <w:rFonts w:asciiTheme="majorHAnsi" w:hAnsiTheme="majorHAnsi" w:cs="Arial"/>
          <w:sz w:val="28"/>
          <w:szCs w:val="28"/>
        </w:rPr>
        <w:t>3</w:t>
      </w:r>
      <w:r w:rsidR="00DE0047" w:rsidRPr="0036104B">
        <w:rPr>
          <w:rFonts w:asciiTheme="majorHAnsi" w:hAnsiTheme="majorHAnsi" w:cs="Arial"/>
          <w:sz w:val="28"/>
          <w:szCs w:val="28"/>
        </w:rPr>
        <w:t>0</w:t>
      </w:r>
      <w:r w:rsidR="00302CFE" w:rsidRPr="0036104B">
        <w:rPr>
          <w:rFonts w:asciiTheme="majorHAnsi" w:hAnsiTheme="majorHAnsi" w:cs="Arial"/>
          <w:sz w:val="28"/>
          <w:szCs w:val="28"/>
        </w:rPr>
        <w:t xml:space="preserve"> </w:t>
      </w:r>
      <w:r w:rsidR="00DE0047" w:rsidRPr="0036104B">
        <w:rPr>
          <w:rFonts w:asciiTheme="majorHAnsi" w:hAnsiTheme="majorHAnsi" w:cs="Arial"/>
          <w:sz w:val="28"/>
          <w:szCs w:val="28"/>
        </w:rPr>
        <w:t>June 201</w:t>
      </w:r>
      <w:r w:rsidR="005900D5">
        <w:rPr>
          <w:rFonts w:asciiTheme="majorHAnsi" w:hAnsiTheme="majorHAnsi" w:cs="Arial"/>
          <w:sz w:val="28"/>
          <w:szCs w:val="28"/>
        </w:rPr>
        <w:t>9</w:t>
      </w:r>
    </w:p>
    <w:p w:rsidR="00110117" w:rsidRPr="0036104B" w:rsidRDefault="00110117" w:rsidP="004013CB">
      <w:pPr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 xml:space="preserve">Essential </w:t>
      </w:r>
      <w:r w:rsidR="005B1B19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Grant </w:t>
      </w:r>
      <w:r w:rsidRPr="0036104B">
        <w:rPr>
          <w:rFonts w:asciiTheme="majorHAnsi" w:hAnsiTheme="majorHAnsi" w:cs="Arial"/>
          <w:b/>
          <w:u w:val="single"/>
          <w:lang w:val="en-AU" w:eastAsia="en-AU"/>
        </w:rPr>
        <w:t>Criteria</w:t>
      </w:r>
    </w:p>
    <w:p w:rsidR="00E46C7C" w:rsidRPr="0036104B" w:rsidRDefault="00B149C7" w:rsidP="00110117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>To be eligible to receive a grant y</w:t>
      </w:r>
      <w:r w:rsidR="00110117" w:rsidRPr="0036104B">
        <w:rPr>
          <w:rFonts w:asciiTheme="majorHAnsi" w:hAnsiTheme="majorHAnsi" w:cs="Arial"/>
        </w:rPr>
        <w:t xml:space="preserve">our organisation must </w:t>
      </w:r>
      <w:r w:rsidRPr="0036104B">
        <w:rPr>
          <w:rFonts w:asciiTheme="majorHAnsi" w:hAnsiTheme="majorHAnsi" w:cs="Arial"/>
        </w:rPr>
        <w:t>be:</w:t>
      </w:r>
    </w:p>
    <w:p w:rsidR="00E46C7C" w:rsidRPr="0036104B" w:rsidRDefault="00694D93" w:rsidP="00B149C7">
      <w:pPr>
        <w:pStyle w:val="ListParagraph"/>
        <w:numPr>
          <w:ilvl w:val="0"/>
          <w:numId w:val="35"/>
        </w:num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>a</w:t>
      </w:r>
      <w:r w:rsidR="00B149C7" w:rsidRPr="0036104B">
        <w:rPr>
          <w:rFonts w:asciiTheme="majorHAnsi" w:hAnsiTheme="majorHAnsi" w:cs="Arial"/>
        </w:rPr>
        <w:t xml:space="preserve"> </w:t>
      </w:r>
      <w:r w:rsidR="00E46C7C" w:rsidRPr="0036104B">
        <w:rPr>
          <w:rFonts w:asciiTheme="majorHAnsi" w:hAnsiTheme="majorHAnsi" w:cs="Arial"/>
        </w:rPr>
        <w:t>not for profit</w:t>
      </w:r>
      <w:r w:rsidR="00B149C7" w:rsidRPr="0036104B">
        <w:rPr>
          <w:rFonts w:asciiTheme="majorHAnsi" w:hAnsiTheme="majorHAnsi" w:cs="Arial"/>
        </w:rPr>
        <w:t xml:space="preserve"> organisation</w:t>
      </w:r>
      <w:r w:rsidRPr="0036104B">
        <w:rPr>
          <w:rFonts w:asciiTheme="majorHAnsi" w:hAnsiTheme="majorHAnsi" w:cs="Arial"/>
        </w:rPr>
        <w:t>; and</w:t>
      </w:r>
    </w:p>
    <w:p w:rsidR="00110117" w:rsidRPr="0036104B" w:rsidRDefault="00A601FA" w:rsidP="00E46C7C">
      <w:pPr>
        <w:pStyle w:val="ListParagraph"/>
        <w:numPr>
          <w:ilvl w:val="0"/>
          <w:numId w:val="35"/>
        </w:num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>registered with the Australian</w:t>
      </w:r>
      <w:r w:rsidR="00B149C7" w:rsidRPr="0036104B">
        <w:rPr>
          <w:rFonts w:asciiTheme="majorHAnsi" w:hAnsiTheme="majorHAnsi" w:cs="Arial"/>
        </w:rPr>
        <w:t xml:space="preserve"> </w:t>
      </w:r>
      <w:r w:rsidRPr="0036104B">
        <w:rPr>
          <w:rFonts w:asciiTheme="majorHAnsi" w:hAnsiTheme="majorHAnsi" w:cs="Arial"/>
        </w:rPr>
        <w:t>Charities and Not-for-Profits Commission (ACNC)</w:t>
      </w:r>
      <w:r w:rsidR="00B149C7" w:rsidRPr="0036104B">
        <w:rPr>
          <w:rFonts w:asciiTheme="majorHAnsi" w:hAnsiTheme="majorHAnsi" w:cs="Arial"/>
        </w:rPr>
        <w:t xml:space="preserve"> as a charitable organisation</w:t>
      </w:r>
      <w:r w:rsidR="00110117" w:rsidRPr="0036104B">
        <w:rPr>
          <w:rFonts w:asciiTheme="majorHAnsi" w:hAnsiTheme="majorHAnsi" w:cs="Arial"/>
        </w:rPr>
        <w:t xml:space="preserve"> </w:t>
      </w:r>
      <w:r w:rsidR="003A004F">
        <w:rPr>
          <w:rFonts w:asciiTheme="majorHAnsi" w:hAnsiTheme="majorHAnsi" w:cs="Arial"/>
        </w:rPr>
        <w:t xml:space="preserve">(If you have any doubts consult the ‘Find a Charity’ section </w:t>
      </w:r>
      <w:r w:rsidR="008B52A6">
        <w:rPr>
          <w:rFonts w:asciiTheme="majorHAnsi" w:hAnsiTheme="majorHAnsi" w:cs="Arial"/>
        </w:rPr>
        <w:t>at www.acnc.gov.au</w:t>
      </w:r>
      <w:r w:rsidR="00D60EF8">
        <w:rPr>
          <w:rFonts w:asciiTheme="majorHAnsi" w:hAnsiTheme="majorHAnsi" w:cs="Arial"/>
        </w:rPr>
        <w:t>)</w:t>
      </w:r>
    </w:p>
    <w:p w:rsidR="0056148D" w:rsidRPr="0036104B" w:rsidRDefault="0056148D" w:rsidP="0000032E">
      <w:pPr>
        <w:rPr>
          <w:rFonts w:asciiTheme="majorHAnsi" w:hAnsiTheme="majorHAnsi" w:cs="Arial"/>
        </w:rPr>
      </w:pPr>
    </w:p>
    <w:p w:rsidR="00E46C7C" w:rsidRPr="0036104B" w:rsidRDefault="005B1B19" w:rsidP="00E46C7C">
      <w:pPr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 xml:space="preserve">Details of </w:t>
      </w:r>
      <w:r w:rsidR="000F612D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Your </w:t>
      </w:r>
      <w:r w:rsidR="008D624A" w:rsidRPr="0036104B">
        <w:rPr>
          <w:rFonts w:asciiTheme="majorHAnsi" w:hAnsiTheme="majorHAnsi" w:cs="Arial"/>
          <w:b/>
          <w:u w:val="single"/>
          <w:lang w:val="en-AU" w:eastAsia="en-AU"/>
        </w:rPr>
        <w:t>Organisation</w:t>
      </w:r>
    </w:p>
    <w:p w:rsidR="00E46C7C" w:rsidRPr="0036104B" w:rsidRDefault="00E46C7C" w:rsidP="00E46C7C">
      <w:pPr>
        <w:rPr>
          <w:rFonts w:asciiTheme="majorHAnsi" w:hAnsiTheme="majorHAnsi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5953"/>
      </w:tblGrid>
      <w:tr w:rsidR="00E46C7C" w:rsidRPr="0036104B" w:rsidTr="00804150">
        <w:tc>
          <w:tcPr>
            <w:tcW w:w="3114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 xml:space="preserve">Name of </w:t>
            </w:r>
            <w:r w:rsidR="008D624A" w:rsidRPr="0036104B">
              <w:rPr>
                <w:rFonts w:asciiTheme="majorHAnsi" w:hAnsiTheme="majorHAnsi" w:cs="Arial"/>
              </w:rPr>
              <w:t xml:space="preserve">your </w:t>
            </w:r>
            <w:r w:rsidRPr="0036104B">
              <w:rPr>
                <w:rFonts w:asciiTheme="majorHAnsi" w:hAnsiTheme="majorHAnsi" w:cs="Arial"/>
              </w:rPr>
              <w:t>organisation: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ABN: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3F246C" w:rsidRPr="0036104B" w:rsidTr="00804150">
        <w:tc>
          <w:tcPr>
            <w:tcW w:w="3114" w:type="dxa"/>
          </w:tcPr>
          <w:p w:rsidR="003F246C" w:rsidRPr="0036104B" w:rsidRDefault="003F246C" w:rsidP="0036104B">
            <w:pPr>
              <w:spacing w:before="60" w:after="60"/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 xml:space="preserve">DGR </w:t>
            </w:r>
            <w:r w:rsidR="005B1B19" w:rsidRPr="0036104B">
              <w:rPr>
                <w:rFonts w:asciiTheme="majorHAnsi" w:hAnsiTheme="majorHAnsi" w:cs="Arial"/>
              </w:rPr>
              <w:t xml:space="preserve">1 </w:t>
            </w:r>
            <w:r w:rsidRPr="0036104B">
              <w:rPr>
                <w:rFonts w:asciiTheme="majorHAnsi" w:hAnsiTheme="majorHAnsi" w:cs="Arial"/>
              </w:rPr>
              <w:t xml:space="preserve">endorsement </w:t>
            </w:r>
          </w:p>
        </w:tc>
        <w:tc>
          <w:tcPr>
            <w:tcW w:w="5953" w:type="dxa"/>
          </w:tcPr>
          <w:p w:rsidR="003F246C" w:rsidRPr="0036104B" w:rsidRDefault="005B1B19" w:rsidP="0036104B">
            <w:pPr>
              <w:spacing w:before="60" w:after="60"/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ab/>
              <w:t>Yes</w:t>
            </w:r>
            <w:r w:rsidR="00266B6E" w:rsidRPr="0036104B">
              <w:rPr>
                <w:rFonts w:asciiTheme="majorHAnsi" w:hAnsiTheme="majorHAnsi" w:cs="Arial"/>
              </w:rPr>
              <w:tab/>
            </w:r>
            <w:r w:rsidR="00266B6E" w:rsidRPr="0036104B">
              <w:rPr>
                <w:rFonts w:asciiTheme="majorHAnsi" w:hAnsiTheme="majorHAnsi" w:cs="Arial"/>
              </w:rPr>
              <w:tab/>
              <w:t>No</w:t>
            </w:r>
            <w:r w:rsidR="0036104B">
              <w:rPr>
                <w:rFonts w:asciiTheme="majorHAnsi" w:hAnsiTheme="majorHAnsi" w:cs="Arial"/>
              </w:rPr>
              <w:tab/>
            </w:r>
            <w:r w:rsidR="0036104B" w:rsidRPr="0036104B">
              <w:rPr>
                <w:rFonts w:asciiTheme="majorHAnsi" w:hAnsiTheme="majorHAnsi" w:cs="Arial"/>
              </w:rPr>
              <w:t>(circle relevant response)</w:t>
            </w:r>
          </w:p>
        </w:tc>
      </w:tr>
      <w:tr w:rsidR="004013CB" w:rsidRPr="0036104B" w:rsidTr="00804150">
        <w:tc>
          <w:tcPr>
            <w:tcW w:w="3114" w:type="dxa"/>
          </w:tcPr>
          <w:p w:rsidR="004013CB" w:rsidRPr="0036104B" w:rsidRDefault="004013CB" w:rsidP="0036104B">
            <w:pPr>
              <w:spacing w:before="60" w:after="60"/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ACNC Registered Charity</w:t>
            </w:r>
          </w:p>
        </w:tc>
        <w:tc>
          <w:tcPr>
            <w:tcW w:w="5953" w:type="dxa"/>
          </w:tcPr>
          <w:p w:rsidR="004013CB" w:rsidRPr="0036104B" w:rsidRDefault="004013CB" w:rsidP="0036104B">
            <w:pPr>
              <w:spacing w:before="60" w:after="60"/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ab/>
              <w:t>Yes</w:t>
            </w:r>
            <w:r w:rsidRPr="0036104B">
              <w:rPr>
                <w:rFonts w:asciiTheme="majorHAnsi" w:hAnsiTheme="majorHAnsi" w:cs="Arial"/>
              </w:rPr>
              <w:tab/>
            </w:r>
            <w:r w:rsidRPr="0036104B">
              <w:rPr>
                <w:rFonts w:asciiTheme="majorHAnsi" w:hAnsiTheme="majorHAnsi" w:cs="Arial"/>
              </w:rPr>
              <w:tab/>
              <w:t>No</w:t>
            </w:r>
            <w:r w:rsidR="0036104B">
              <w:rPr>
                <w:rFonts w:asciiTheme="majorHAnsi" w:hAnsiTheme="majorHAnsi" w:cs="Arial"/>
              </w:rPr>
              <w:tab/>
            </w:r>
            <w:r w:rsidR="0036104B" w:rsidRPr="0036104B">
              <w:rPr>
                <w:rFonts w:asciiTheme="majorHAnsi" w:hAnsiTheme="majorHAnsi" w:cs="Arial"/>
              </w:rPr>
              <w:t>(circle relevant response)</w:t>
            </w: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965743" w:rsidP="008D624A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A</w:t>
            </w:r>
            <w:r w:rsidR="00E46C7C" w:rsidRPr="0036104B">
              <w:rPr>
                <w:rFonts w:asciiTheme="majorHAnsi" w:hAnsiTheme="majorHAnsi" w:cs="Arial"/>
              </w:rPr>
              <w:t>ddress of organisation:</w:t>
            </w: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Postal address (if different from above):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Name of contact person: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E46C7C" w:rsidP="00965743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Position: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965743" w:rsidP="00965743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C</w:t>
            </w:r>
            <w:r w:rsidR="00E46C7C" w:rsidRPr="0036104B">
              <w:rPr>
                <w:rFonts w:asciiTheme="majorHAnsi" w:hAnsiTheme="majorHAnsi" w:cs="Arial"/>
              </w:rPr>
              <w:t>ontact phone number: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965743" w:rsidP="00965743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C</w:t>
            </w:r>
            <w:r w:rsidR="00E46C7C" w:rsidRPr="0036104B">
              <w:rPr>
                <w:rFonts w:asciiTheme="majorHAnsi" w:hAnsiTheme="majorHAnsi" w:cs="Arial"/>
              </w:rPr>
              <w:t>ontact email: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E46C7C" w:rsidRPr="0036104B" w:rsidTr="00804150">
        <w:tc>
          <w:tcPr>
            <w:tcW w:w="3114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Website:</w:t>
            </w:r>
          </w:p>
        </w:tc>
        <w:tc>
          <w:tcPr>
            <w:tcW w:w="5953" w:type="dxa"/>
          </w:tcPr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  <w:p w:rsidR="00E46C7C" w:rsidRPr="0036104B" w:rsidRDefault="00E46C7C" w:rsidP="008D624A">
            <w:pPr>
              <w:rPr>
                <w:rFonts w:asciiTheme="majorHAnsi" w:hAnsiTheme="majorHAnsi" w:cs="Arial"/>
              </w:rPr>
            </w:pPr>
          </w:p>
        </w:tc>
      </w:tr>
      <w:tr w:rsidR="002522E4" w:rsidRPr="0036104B" w:rsidTr="00804150">
        <w:trPr>
          <w:trHeight w:val="10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E4" w:rsidRPr="0036104B" w:rsidRDefault="002522E4" w:rsidP="00C224BC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Grant Payment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E4" w:rsidRPr="002522E4" w:rsidRDefault="002522E4" w:rsidP="00C224BC">
            <w:pPr>
              <w:rPr>
                <w:rFonts w:asciiTheme="majorHAnsi" w:hAnsiTheme="majorHAnsi" w:cs="Arial"/>
              </w:rPr>
            </w:pPr>
            <w:r w:rsidRPr="002522E4">
              <w:rPr>
                <w:rFonts w:asciiTheme="majorHAnsi" w:hAnsiTheme="majorHAnsi" w:cs="Arial"/>
              </w:rPr>
              <w:t xml:space="preserve">If </w:t>
            </w:r>
            <w:r>
              <w:rPr>
                <w:rFonts w:asciiTheme="majorHAnsi" w:hAnsiTheme="majorHAnsi" w:cs="Arial"/>
              </w:rPr>
              <w:t xml:space="preserve">this </w:t>
            </w:r>
            <w:r w:rsidRPr="002522E4">
              <w:rPr>
                <w:rFonts w:asciiTheme="majorHAnsi" w:hAnsiTheme="majorHAnsi" w:cs="Arial"/>
              </w:rPr>
              <w:t xml:space="preserve">application is successful and you prefer </w:t>
            </w:r>
            <w:r>
              <w:rPr>
                <w:rFonts w:asciiTheme="majorHAnsi" w:hAnsiTheme="majorHAnsi" w:cs="Arial"/>
              </w:rPr>
              <w:t xml:space="preserve">payment directly into your </w:t>
            </w:r>
            <w:r w:rsidRPr="002522E4">
              <w:rPr>
                <w:rFonts w:asciiTheme="majorHAnsi" w:hAnsiTheme="majorHAnsi" w:cs="Arial"/>
              </w:rPr>
              <w:t>account</w:t>
            </w:r>
            <w:r w:rsidR="00804150">
              <w:rPr>
                <w:rFonts w:asciiTheme="majorHAnsi" w:hAnsiTheme="majorHAnsi" w:cs="Arial"/>
              </w:rPr>
              <w:t>,</w:t>
            </w:r>
            <w:r w:rsidRPr="002522E4">
              <w:rPr>
                <w:rFonts w:asciiTheme="majorHAnsi" w:hAnsiTheme="majorHAnsi" w:cs="Arial"/>
              </w:rPr>
              <w:t xml:space="preserve"> please supply:</w:t>
            </w:r>
            <w:r w:rsidRPr="002522E4">
              <w:rPr>
                <w:rFonts w:asciiTheme="majorHAnsi" w:hAnsiTheme="majorHAnsi" w:cs="Arial"/>
              </w:rPr>
              <w:br/>
              <w:t>BSB ………………  Account No …………………………</w:t>
            </w:r>
            <w:r w:rsidRPr="002522E4">
              <w:rPr>
                <w:rFonts w:asciiTheme="majorHAnsi" w:hAnsiTheme="majorHAnsi" w:cs="Arial"/>
              </w:rPr>
              <w:br/>
              <w:t>Account Name …………………………………………</w:t>
            </w:r>
            <w:proofErr w:type="gramStart"/>
            <w:r w:rsidRPr="002522E4">
              <w:rPr>
                <w:rFonts w:asciiTheme="majorHAnsi" w:hAnsiTheme="majorHAnsi" w:cs="Arial"/>
              </w:rPr>
              <w:t>…..</w:t>
            </w:r>
            <w:proofErr w:type="gramEnd"/>
          </w:p>
        </w:tc>
      </w:tr>
    </w:tbl>
    <w:p w:rsidR="0056148D" w:rsidRPr="0036104B" w:rsidRDefault="0056148D" w:rsidP="00E46C7C">
      <w:pPr>
        <w:rPr>
          <w:rFonts w:asciiTheme="majorHAnsi" w:hAnsiTheme="majorHAnsi" w:cs="Arial"/>
        </w:rPr>
      </w:pPr>
    </w:p>
    <w:p w:rsidR="004013CB" w:rsidRPr="0036104B" w:rsidRDefault="00DE5A79" w:rsidP="004013CB">
      <w:pPr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Required</w:t>
      </w:r>
      <w:r w:rsidR="004013CB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 Documentation</w:t>
      </w:r>
    </w:p>
    <w:p w:rsidR="004013CB" w:rsidRPr="0036104B" w:rsidRDefault="004013CB" w:rsidP="004013CB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>Please provide copies of financial statements for the most recent financial year or a copy of the most recent Annual Report</w:t>
      </w:r>
      <w:r w:rsidR="0056148D" w:rsidRPr="0036104B">
        <w:rPr>
          <w:rFonts w:asciiTheme="majorHAnsi" w:hAnsiTheme="majorHAnsi" w:cs="Arial"/>
        </w:rPr>
        <w:t xml:space="preserve"> which includes 201</w:t>
      </w:r>
      <w:r w:rsidR="005900D5">
        <w:rPr>
          <w:rFonts w:asciiTheme="majorHAnsi" w:hAnsiTheme="majorHAnsi" w:cs="Arial"/>
        </w:rPr>
        <w:t>8</w:t>
      </w:r>
      <w:r w:rsidR="0056148D" w:rsidRPr="0036104B">
        <w:rPr>
          <w:rFonts w:asciiTheme="majorHAnsi" w:hAnsiTheme="majorHAnsi" w:cs="Arial"/>
        </w:rPr>
        <w:t xml:space="preserve"> financial statements.</w:t>
      </w:r>
    </w:p>
    <w:p w:rsidR="0056148D" w:rsidRPr="0036104B" w:rsidRDefault="0056148D" w:rsidP="00E46C7C">
      <w:pPr>
        <w:rPr>
          <w:rFonts w:asciiTheme="majorHAnsi" w:hAnsiTheme="majorHAnsi" w:cs="Arial"/>
        </w:rPr>
      </w:pPr>
    </w:p>
    <w:p w:rsidR="00694D93" w:rsidRPr="0036104B" w:rsidRDefault="00694D93" w:rsidP="00694D93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Amount of Grant Sought</w:t>
      </w:r>
      <w:r w:rsidR="0036104B">
        <w:rPr>
          <w:rFonts w:asciiTheme="majorHAnsi" w:hAnsiTheme="majorHAnsi" w:cs="Arial"/>
          <w:b/>
          <w:u w:val="single"/>
          <w:lang w:val="en-AU" w:eastAsia="en-AU"/>
        </w:rPr>
        <w:t xml:space="preserve"> </w:t>
      </w:r>
      <w:proofErr w:type="gramStart"/>
      <w:r w:rsidR="0036104B">
        <w:rPr>
          <w:rFonts w:asciiTheme="majorHAnsi" w:hAnsiTheme="majorHAnsi" w:cs="Arial"/>
          <w:b/>
          <w:u w:val="single"/>
          <w:lang w:val="en-AU" w:eastAsia="en-AU"/>
        </w:rPr>
        <w:t xml:space="preserve">   </w:t>
      </w:r>
      <w:r w:rsidRPr="0036104B">
        <w:rPr>
          <w:rFonts w:asciiTheme="majorHAnsi" w:hAnsiTheme="majorHAnsi" w:cs="Arial"/>
        </w:rPr>
        <w:t>(</w:t>
      </w:r>
      <w:proofErr w:type="gramEnd"/>
      <w:r w:rsidRPr="0036104B">
        <w:rPr>
          <w:rFonts w:asciiTheme="majorHAnsi" w:hAnsiTheme="majorHAnsi" w:cs="Arial"/>
        </w:rPr>
        <w:t>maximum $3,000)</w:t>
      </w:r>
      <w:r w:rsidRPr="0036104B">
        <w:rPr>
          <w:rFonts w:asciiTheme="majorHAnsi" w:hAnsiTheme="majorHAnsi" w:cs="Arial"/>
        </w:rPr>
        <w:tab/>
      </w:r>
      <w:r w:rsidRPr="0036104B">
        <w:rPr>
          <w:rFonts w:asciiTheme="majorHAnsi" w:hAnsiTheme="majorHAnsi" w:cs="Arial"/>
        </w:rPr>
        <w:tab/>
        <w:t>$.......................</w:t>
      </w:r>
    </w:p>
    <w:p w:rsidR="00694D93" w:rsidRPr="0036104B" w:rsidRDefault="0056148D" w:rsidP="00694D93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ab/>
      </w:r>
    </w:p>
    <w:p w:rsidR="00DE5A79" w:rsidRPr="0036104B" w:rsidRDefault="00DE5A79" w:rsidP="00DE5A79">
      <w:pPr>
        <w:rPr>
          <w:rFonts w:asciiTheme="majorHAnsi" w:hAnsiTheme="majorHAnsi" w:cs="Arial"/>
        </w:rPr>
      </w:pPr>
    </w:p>
    <w:p w:rsidR="00DE5A79" w:rsidRPr="0036104B" w:rsidRDefault="00DE5A79" w:rsidP="00DE5A79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Timeline</w:t>
      </w:r>
    </w:p>
    <w:p w:rsidR="00DE5A79" w:rsidRPr="0036104B" w:rsidRDefault="00DE5A79" w:rsidP="00DE5A79">
      <w:pPr>
        <w:rPr>
          <w:rFonts w:asciiTheme="majorHAnsi" w:hAnsiTheme="majorHAnsi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822"/>
      </w:tblGrid>
      <w:tr w:rsidR="00DE5A79" w:rsidRPr="0036104B" w:rsidTr="00804150">
        <w:tc>
          <w:tcPr>
            <w:tcW w:w="2100" w:type="dxa"/>
          </w:tcPr>
          <w:p w:rsidR="00DE5A79" w:rsidRPr="0036104B" w:rsidRDefault="00DE5A79" w:rsidP="00136602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1 May 201</w:t>
            </w:r>
            <w:r w:rsidR="00955330">
              <w:rPr>
                <w:rFonts w:asciiTheme="majorHAnsi" w:hAnsiTheme="majorHAnsi" w:cs="Arial"/>
              </w:rPr>
              <w:t>9</w:t>
            </w:r>
          </w:p>
        </w:tc>
        <w:tc>
          <w:tcPr>
            <w:tcW w:w="6919" w:type="dxa"/>
          </w:tcPr>
          <w:p w:rsidR="00DE5A79" w:rsidRPr="0036104B" w:rsidRDefault="00DE5A79" w:rsidP="0036104B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Submissions open and Grant Application forms available</w:t>
            </w:r>
          </w:p>
        </w:tc>
      </w:tr>
      <w:tr w:rsidR="00DE5A79" w:rsidRPr="0036104B" w:rsidTr="00804150">
        <w:tc>
          <w:tcPr>
            <w:tcW w:w="2100" w:type="dxa"/>
          </w:tcPr>
          <w:p w:rsidR="00DE5A79" w:rsidRPr="0036104B" w:rsidRDefault="00DE5A79" w:rsidP="00136602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30 June 201</w:t>
            </w:r>
            <w:r w:rsidR="00955330">
              <w:rPr>
                <w:rFonts w:asciiTheme="majorHAnsi" w:hAnsiTheme="majorHAnsi" w:cs="Arial"/>
              </w:rPr>
              <w:t>9</w:t>
            </w:r>
          </w:p>
        </w:tc>
        <w:tc>
          <w:tcPr>
            <w:tcW w:w="6919" w:type="dxa"/>
          </w:tcPr>
          <w:p w:rsidR="00DE5A79" w:rsidRPr="0036104B" w:rsidRDefault="00DE5A79" w:rsidP="0036104B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Closing date for Grant Applications</w:t>
            </w:r>
          </w:p>
        </w:tc>
      </w:tr>
      <w:tr w:rsidR="00DE5A79" w:rsidRPr="0036104B" w:rsidTr="00804150">
        <w:tc>
          <w:tcPr>
            <w:tcW w:w="2100" w:type="dxa"/>
          </w:tcPr>
          <w:p w:rsidR="00DE5A79" w:rsidRPr="0036104B" w:rsidRDefault="00BE3532" w:rsidP="00136602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19 July 2019</w:t>
            </w:r>
          </w:p>
        </w:tc>
        <w:tc>
          <w:tcPr>
            <w:tcW w:w="6919" w:type="dxa"/>
          </w:tcPr>
          <w:p w:rsidR="00DE5A79" w:rsidRDefault="00DE5A79" w:rsidP="0036104B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Advice of acceptance/non-acceptance of an application</w:t>
            </w:r>
          </w:p>
          <w:p w:rsidR="00431C8B" w:rsidRPr="0036104B" w:rsidRDefault="00431C8B" w:rsidP="0036104B">
            <w:pPr>
              <w:rPr>
                <w:rFonts w:asciiTheme="majorHAnsi" w:hAnsiTheme="majorHAnsi" w:cs="Arial"/>
              </w:rPr>
            </w:pPr>
            <w:r w:rsidRPr="00431C8B">
              <w:rPr>
                <w:rFonts w:asciiTheme="majorHAnsi" w:hAnsiTheme="majorHAnsi" w:cs="Arial"/>
                <w:b/>
              </w:rPr>
              <w:t>Note:</w:t>
            </w:r>
            <w:r>
              <w:rPr>
                <w:rFonts w:asciiTheme="majorHAnsi" w:hAnsiTheme="majorHAnsi" w:cs="Arial"/>
              </w:rPr>
              <w:t xml:space="preserve">  Acceptance of an application is not a guarantee of funding</w:t>
            </w:r>
          </w:p>
        </w:tc>
      </w:tr>
      <w:tr w:rsidR="00FA7F60" w:rsidRPr="0036104B" w:rsidTr="00804150">
        <w:tc>
          <w:tcPr>
            <w:tcW w:w="2100" w:type="dxa"/>
          </w:tcPr>
          <w:p w:rsidR="00FA7F60" w:rsidRDefault="00935505" w:rsidP="00136602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1</w:t>
            </w:r>
            <w:r w:rsidR="00BE3532">
              <w:rPr>
                <w:rFonts w:asciiTheme="majorHAnsi" w:hAnsiTheme="majorHAnsi" w:cs="Arial"/>
              </w:rPr>
              <w:t>3 August 2019</w:t>
            </w:r>
          </w:p>
        </w:tc>
        <w:tc>
          <w:tcPr>
            <w:tcW w:w="6919" w:type="dxa"/>
          </w:tcPr>
          <w:p w:rsidR="00FA7F60" w:rsidRPr="0036104B" w:rsidRDefault="00FA7F60" w:rsidP="0036104B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Board approval to individual grants</w:t>
            </w:r>
          </w:p>
        </w:tc>
      </w:tr>
      <w:tr w:rsidR="00DE5A79" w:rsidRPr="0036104B" w:rsidTr="00804150">
        <w:tc>
          <w:tcPr>
            <w:tcW w:w="2100" w:type="dxa"/>
          </w:tcPr>
          <w:p w:rsidR="00DE5A79" w:rsidRPr="0036104B" w:rsidRDefault="00BE3532" w:rsidP="00136602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20 August 2019</w:t>
            </w:r>
          </w:p>
        </w:tc>
        <w:tc>
          <w:tcPr>
            <w:tcW w:w="6919" w:type="dxa"/>
          </w:tcPr>
          <w:p w:rsidR="00DE5A79" w:rsidRPr="0036104B" w:rsidRDefault="00DE5A79" w:rsidP="0036104B">
            <w:pPr>
              <w:rPr>
                <w:rFonts w:asciiTheme="majorHAnsi" w:hAnsiTheme="majorHAnsi" w:cs="Arial"/>
              </w:rPr>
            </w:pPr>
            <w:r w:rsidRPr="0036104B">
              <w:rPr>
                <w:rFonts w:asciiTheme="majorHAnsi" w:hAnsiTheme="majorHAnsi" w:cs="Arial"/>
              </w:rPr>
              <w:t>Grants distributed</w:t>
            </w:r>
          </w:p>
        </w:tc>
      </w:tr>
      <w:tr w:rsidR="00165CF1" w:rsidRPr="0036104B" w:rsidTr="00804150">
        <w:tc>
          <w:tcPr>
            <w:tcW w:w="2100" w:type="dxa"/>
          </w:tcPr>
          <w:p w:rsidR="00165CF1" w:rsidRPr="0036104B" w:rsidRDefault="00165CF1" w:rsidP="00136602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30 June 20</w:t>
            </w:r>
            <w:r w:rsidR="00BE3532">
              <w:rPr>
                <w:rFonts w:asciiTheme="majorHAnsi" w:hAnsiTheme="majorHAnsi" w:cs="Arial"/>
              </w:rPr>
              <w:t>20</w:t>
            </w:r>
          </w:p>
        </w:tc>
        <w:tc>
          <w:tcPr>
            <w:tcW w:w="6919" w:type="dxa"/>
          </w:tcPr>
          <w:p w:rsidR="00165CF1" w:rsidRPr="0036104B" w:rsidRDefault="00165CF1" w:rsidP="0036104B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Completed Grant Acquittal form submitted</w:t>
            </w:r>
          </w:p>
        </w:tc>
      </w:tr>
    </w:tbl>
    <w:p w:rsidR="0056148D" w:rsidRPr="0036104B" w:rsidRDefault="0056148D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br w:type="page"/>
      </w:r>
      <w:bookmarkStart w:id="0" w:name="_GoBack"/>
      <w:bookmarkEnd w:id="0"/>
    </w:p>
    <w:p w:rsidR="0056148D" w:rsidRDefault="0056148D" w:rsidP="0000032E">
      <w:pPr>
        <w:rPr>
          <w:rFonts w:asciiTheme="majorHAnsi" w:hAnsiTheme="majorHAnsi" w:cs="Arial"/>
        </w:rPr>
      </w:pPr>
    </w:p>
    <w:p w:rsidR="00E45294" w:rsidRPr="00E45294" w:rsidRDefault="00E45294" w:rsidP="00E45294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E45294">
        <w:rPr>
          <w:rFonts w:asciiTheme="majorHAnsi" w:hAnsiTheme="majorHAnsi" w:cs="Arial"/>
          <w:b/>
          <w:u w:val="single"/>
          <w:lang w:val="en-AU" w:eastAsia="en-AU"/>
        </w:rPr>
        <w:t>Name of the Project/</w:t>
      </w:r>
      <w:r w:rsidR="002A6911">
        <w:rPr>
          <w:rFonts w:asciiTheme="majorHAnsi" w:hAnsiTheme="majorHAnsi" w:cs="Arial"/>
          <w:b/>
          <w:u w:val="single"/>
          <w:lang w:val="en-AU" w:eastAsia="en-AU"/>
        </w:rPr>
        <w:t>Program</w:t>
      </w:r>
    </w:p>
    <w:p w:rsidR="00E45294" w:rsidRDefault="00E45294" w:rsidP="0000032E">
      <w:pPr>
        <w:rPr>
          <w:rFonts w:asciiTheme="majorHAnsi" w:hAnsiTheme="majorHAnsi" w:cs="Arial"/>
        </w:rPr>
      </w:pPr>
    </w:p>
    <w:p w:rsidR="00E45294" w:rsidRPr="0036104B" w:rsidRDefault="00E45294" w:rsidP="0000032E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>_______________________________________________________________________________________</w:t>
      </w:r>
      <w:r w:rsidRPr="0036104B">
        <w:rPr>
          <w:rFonts w:asciiTheme="majorHAnsi" w:hAnsiTheme="majorHAnsi" w:cs="Arial"/>
        </w:rPr>
        <w:br/>
      </w:r>
    </w:p>
    <w:p w:rsidR="005D1B9D" w:rsidRPr="0036104B" w:rsidRDefault="00906539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P</w:t>
      </w:r>
      <w:r w:rsidR="00E00724">
        <w:rPr>
          <w:rFonts w:asciiTheme="majorHAnsi" w:hAnsiTheme="majorHAnsi" w:cs="Arial"/>
          <w:b/>
          <w:u w:val="single"/>
          <w:lang w:val="en-AU" w:eastAsia="en-AU"/>
        </w:rPr>
        <w:t xml:space="preserve">rimary </w:t>
      </w:r>
      <w:r w:rsidR="006E07F9">
        <w:rPr>
          <w:rFonts w:asciiTheme="majorHAnsi" w:hAnsiTheme="majorHAnsi" w:cs="Arial"/>
          <w:b/>
          <w:u w:val="single"/>
          <w:lang w:val="en-AU" w:eastAsia="en-AU"/>
        </w:rPr>
        <w:t>Purpose</w:t>
      </w:r>
      <w:r w:rsidR="00E00724">
        <w:rPr>
          <w:rFonts w:asciiTheme="majorHAnsi" w:hAnsiTheme="majorHAnsi" w:cs="Arial"/>
          <w:b/>
          <w:u w:val="single"/>
          <w:lang w:val="en-AU" w:eastAsia="en-AU"/>
        </w:rPr>
        <w:t xml:space="preserve"> of the </w:t>
      </w:r>
      <w:r w:rsidR="00955330">
        <w:rPr>
          <w:rFonts w:asciiTheme="majorHAnsi" w:hAnsiTheme="majorHAnsi" w:cs="Arial"/>
          <w:b/>
          <w:u w:val="single"/>
          <w:lang w:val="en-AU" w:eastAsia="en-AU"/>
        </w:rPr>
        <w:t>Grant</w:t>
      </w:r>
    </w:p>
    <w:p w:rsidR="009659B9" w:rsidRPr="00955330" w:rsidRDefault="009659B9" w:rsidP="004013CB">
      <w:pPr>
        <w:spacing w:after="120"/>
        <w:rPr>
          <w:rFonts w:asciiTheme="minorHAnsi" w:hAnsiTheme="minorHAnsi" w:cstheme="minorHAnsi"/>
        </w:rPr>
      </w:pPr>
      <w:r w:rsidRPr="00955330">
        <w:rPr>
          <w:rFonts w:asciiTheme="minorHAnsi" w:hAnsiTheme="minorHAnsi" w:cstheme="minorHAnsi"/>
        </w:rPr>
        <w:t>State the purpose of your grant</w:t>
      </w:r>
      <w:r w:rsidR="006E07F9" w:rsidRPr="00955330">
        <w:rPr>
          <w:rFonts w:asciiTheme="minorHAnsi" w:hAnsiTheme="minorHAnsi" w:cstheme="minorHAnsi"/>
        </w:rPr>
        <w:t xml:space="preserve"> and the expected key outcomes</w:t>
      </w:r>
      <w:r w:rsidR="00C32AD8">
        <w:rPr>
          <w:rFonts w:asciiTheme="minorHAnsi" w:hAnsiTheme="minorHAnsi" w:cstheme="minorHAnsi"/>
        </w:rPr>
        <w:t>, which must be</w:t>
      </w:r>
      <w:r w:rsidR="00955330" w:rsidRPr="00955330">
        <w:rPr>
          <w:rFonts w:asciiTheme="minorHAnsi" w:hAnsiTheme="minorHAnsi" w:cstheme="minorHAnsi"/>
        </w:rPr>
        <w:t xml:space="preserve"> consistent with the charitable purposes of your organisation as registered with the ACNC, and the Mission of the Whitehorse Community Chest. which is </w:t>
      </w:r>
      <w:r w:rsidR="00955330" w:rsidRPr="00955330" w:rsidDel="004C22F6">
        <w:rPr>
          <w:rFonts w:asciiTheme="minorHAnsi" w:hAnsiTheme="minorHAnsi" w:cstheme="minorHAnsi"/>
        </w:rPr>
        <w:t xml:space="preserve">to support </w:t>
      </w:r>
      <w:r w:rsidR="00955330" w:rsidRPr="00955330">
        <w:rPr>
          <w:rFonts w:asciiTheme="minorHAnsi" w:hAnsiTheme="minorHAnsi" w:cstheme="minorHAnsi"/>
        </w:rPr>
        <w:t xml:space="preserve">charitable organisations working to relieve disadvantage, principally within the City of Whitehorse, with preference given to those charities providing services directly to those most in need. </w:t>
      </w:r>
      <w:r w:rsidR="00E43754" w:rsidRPr="00955330">
        <w:rPr>
          <w:rFonts w:asciiTheme="minorHAnsi" w:hAnsiTheme="minorHAnsi" w:cstheme="minorHAnsi"/>
        </w:rPr>
        <w:t>Please provide as much detail as possible</w:t>
      </w:r>
      <w:r w:rsidR="0056148D" w:rsidRPr="00955330">
        <w:rPr>
          <w:rFonts w:asciiTheme="minorHAnsi" w:hAnsiTheme="minorHAnsi" w:cstheme="minorHAnsi"/>
        </w:rPr>
        <w:t>, including budgetary costings</w:t>
      </w:r>
      <w:r w:rsidR="00BB4EE7" w:rsidRPr="00955330">
        <w:rPr>
          <w:rFonts w:asciiTheme="minorHAnsi" w:hAnsiTheme="minorHAnsi" w:cstheme="minorHAnsi"/>
        </w:rPr>
        <w:t xml:space="preserve"> as a separate document.  You may include additional attachments if necessary</w:t>
      </w:r>
      <w:r w:rsidRPr="00955330">
        <w:rPr>
          <w:rFonts w:asciiTheme="minorHAnsi" w:hAnsiTheme="minorHAnsi" w:cstheme="minorHAnsi"/>
        </w:rPr>
        <w:t>.</w:t>
      </w:r>
      <w:r w:rsidR="00804150" w:rsidRPr="00955330">
        <w:rPr>
          <w:rFonts w:asciiTheme="minorHAnsi" w:hAnsiTheme="minorHAnsi" w:cstheme="minorHAnsi"/>
        </w:rPr>
        <w:t xml:space="preserve"> </w:t>
      </w:r>
      <w:r w:rsidR="00D357D2" w:rsidRPr="00955330">
        <w:rPr>
          <w:rFonts w:asciiTheme="minorHAnsi" w:hAnsiTheme="minorHAnsi" w:cstheme="minorHAnsi"/>
        </w:rPr>
        <w:t xml:space="preserve"> </w:t>
      </w:r>
    </w:p>
    <w:p w:rsidR="00DE5A79" w:rsidRPr="0036104B" w:rsidRDefault="005D1B9D" w:rsidP="009659B9">
      <w:pPr>
        <w:rPr>
          <w:rFonts w:asciiTheme="majorHAnsi" w:hAnsiTheme="majorHAnsi" w:cs="Arial"/>
        </w:rPr>
      </w:pPr>
      <w:bookmarkStart w:id="1" w:name="_Hlk3324121"/>
      <w:r w:rsidRPr="0036104B">
        <w:rPr>
          <w:rFonts w:asciiTheme="majorHAnsi" w:hAnsiTheme="majorHAnsi" w:cs="Arial"/>
        </w:rPr>
        <w:t>__________________________________________________________</w:t>
      </w:r>
      <w:r w:rsidR="004013CB" w:rsidRPr="0036104B">
        <w:rPr>
          <w:rFonts w:asciiTheme="majorHAnsi" w:hAnsiTheme="majorHAnsi" w:cs="Arial"/>
        </w:rPr>
        <w:t>_____________________________</w:t>
      </w:r>
      <w:r w:rsidR="004013CB" w:rsidRPr="0036104B">
        <w:rPr>
          <w:rFonts w:asciiTheme="majorHAnsi" w:hAnsiTheme="majorHAnsi" w:cs="Arial"/>
        </w:rPr>
        <w:br/>
      </w:r>
      <w:r w:rsidR="004013CB" w:rsidRPr="0036104B">
        <w:rPr>
          <w:rFonts w:asciiTheme="majorHAnsi" w:hAnsiTheme="majorHAnsi" w:cs="Arial"/>
        </w:rPr>
        <w:br/>
      </w:r>
      <w:bookmarkEnd w:id="1"/>
      <w:r w:rsidRPr="0036104B">
        <w:rPr>
          <w:rFonts w:asciiTheme="majorHAnsi" w:hAnsiTheme="majorHAnsi" w:cs="Arial"/>
        </w:rPr>
        <w:t>____________________________________________________________________________</w:t>
      </w:r>
      <w:r w:rsidR="004013CB" w:rsidRPr="0036104B">
        <w:rPr>
          <w:rFonts w:asciiTheme="majorHAnsi" w:hAnsiTheme="majorHAnsi" w:cs="Arial"/>
        </w:rPr>
        <w:t>_</w:t>
      </w:r>
      <w:r w:rsidRPr="0036104B">
        <w:rPr>
          <w:rFonts w:asciiTheme="majorHAnsi" w:hAnsiTheme="majorHAnsi" w:cs="Arial"/>
        </w:rPr>
        <w:t>__________</w:t>
      </w:r>
      <w:r w:rsidRPr="0036104B">
        <w:rPr>
          <w:rFonts w:asciiTheme="majorHAnsi" w:hAnsiTheme="majorHAnsi" w:cs="Arial"/>
        </w:rPr>
        <w:br/>
      </w:r>
      <w:r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Pr="0036104B">
        <w:rPr>
          <w:rFonts w:asciiTheme="majorHAnsi" w:hAnsiTheme="majorHAnsi" w:cs="Arial"/>
        </w:rPr>
        <w:br/>
      </w:r>
      <w:r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Pr="0036104B">
        <w:rPr>
          <w:rFonts w:asciiTheme="majorHAnsi" w:hAnsiTheme="majorHAnsi" w:cs="Arial"/>
        </w:rPr>
        <w:br/>
      </w:r>
      <w:r w:rsidR="009659B9" w:rsidRPr="0036104B">
        <w:rPr>
          <w:rFonts w:asciiTheme="majorHAnsi" w:hAnsiTheme="majorHAnsi" w:cs="Arial"/>
        </w:rPr>
        <w:br/>
      </w:r>
      <w:r w:rsidR="00906539" w:rsidRPr="0036104B">
        <w:rPr>
          <w:rFonts w:asciiTheme="majorHAnsi" w:hAnsiTheme="majorHAnsi" w:cs="Arial"/>
        </w:rPr>
        <w:t>_______________________________________________________________________________________</w:t>
      </w:r>
      <w:r w:rsidR="00906539" w:rsidRPr="0036104B">
        <w:rPr>
          <w:rFonts w:asciiTheme="majorHAnsi" w:hAnsiTheme="majorHAnsi" w:cs="Arial"/>
        </w:rPr>
        <w:br/>
      </w:r>
      <w:r w:rsidR="00906539"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="00906539" w:rsidRPr="0036104B">
        <w:rPr>
          <w:rFonts w:asciiTheme="majorHAnsi" w:hAnsiTheme="majorHAnsi" w:cs="Arial"/>
        </w:rPr>
        <w:br/>
      </w:r>
    </w:p>
    <w:p w:rsidR="00E43754" w:rsidRPr="0036104B" w:rsidRDefault="00E43754" w:rsidP="009659B9">
      <w:pPr>
        <w:rPr>
          <w:rFonts w:asciiTheme="majorHAnsi" w:hAnsiTheme="majorHAnsi" w:cs="Arial"/>
        </w:rPr>
      </w:pPr>
    </w:p>
    <w:p w:rsidR="00DE5A79" w:rsidRDefault="002D46FD" w:rsidP="009659B9">
      <w:pPr>
        <w:rPr>
          <w:rFonts w:asciiTheme="majorHAnsi" w:hAnsiTheme="majorHAnsi" w:cs="Arial"/>
          <w:b/>
          <w:u w:val="single"/>
        </w:rPr>
      </w:pPr>
      <w:r>
        <w:rPr>
          <w:rFonts w:asciiTheme="majorHAnsi" w:hAnsiTheme="majorHAnsi" w:cs="Arial"/>
          <w:b/>
          <w:u w:val="single"/>
        </w:rPr>
        <w:t>Total Funding Needs</w:t>
      </w:r>
    </w:p>
    <w:p w:rsidR="002D46FD" w:rsidRPr="002D46FD" w:rsidRDefault="002D46FD" w:rsidP="009659B9">
      <w:pPr>
        <w:rPr>
          <w:rFonts w:asciiTheme="majorHAnsi" w:hAnsiTheme="majorHAnsi" w:cs="Arial"/>
        </w:rPr>
      </w:pPr>
      <w:r w:rsidRPr="002D46FD">
        <w:rPr>
          <w:rFonts w:asciiTheme="majorHAnsi" w:hAnsiTheme="majorHAnsi" w:cs="Arial"/>
        </w:rPr>
        <w:t xml:space="preserve">If the Whitehorse Community Chest is unable to provide the full amount requested will the </w:t>
      </w:r>
      <w:r w:rsidR="00C32AD8">
        <w:rPr>
          <w:rFonts w:asciiTheme="majorHAnsi" w:hAnsiTheme="majorHAnsi" w:cs="Arial"/>
        </w:rPr>
        <w:t>P</w:t>
      </w:r>
      <w:r w:rsidRPr="002D46FD">
        <w:rPr>
          <w:rFonts w:asciiTheme="majorHAnsi" w:hAnsiTheme="majorHAnsi" w:cs="Arial"/>
        </w:rPr>
        <w:t>roject/</w:t>
      </w:r>
      <w:r w:rsidR="00C32AD8">
        <w:rPr>
          <w:rFonts w:asciiTheme="majorHAnsi" w:hAnsiTheme="majorHAnsi" w:cs="Arial"/>
        </w:rPr>
        <w:t>Program</w:t>
      </w:r>
      <w:r w:rsidRPr="002D46FD">
        <w:rPr>
          <w:rFonts w:asciiTheme="majorHAnsi" w:hAnsiTheme="majorHAnsi" w:cs="Arial"/>
        </w:rPr>
        <w:t xml:space="preserve"> still proceed?  If so, where will the balance of funding be source</w:t>
      </w:r>
      <w:r w:rsidR="00D357D2">
        <w:rPr>
          <w:rFonts w:asciiTheme="majorHAnsi" w:hAnsiTheme="majorHAnsi" w:cs="Arial"/>
        </w:rPr>
        <w:t>d</w:t>
      </w:r>
      <w:r w:rsidRPr="002D46FD">
        <w:rPr>
          <w:rFonts w:asciiTheme="majorHAnsi" w:hAnsiTheme="majorHAnsi" w:cs="Arial"/>
        </w:rPr>
        <w:t>?</w:t>
      </w:r>
    </w:p>
    <w:p w:rsidR="0056148D" w:rsidRPr="0036104B" w:rsidRDefault="00906539" w:rsidP="002D46FD">
      <w:pPr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Pr="0036104B">
        <w:rPr>
          <w:rFonts w:asciiTheme="majorHAnsi" w:hAnsiTheme="majorHAnsi" w:cs="Arial"/>
        </w:rPr>
        <w:br/>
      </w:r>
      <w:r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="005D1B9D" w:rsidRPr="0036104B">
        <w:rPr>
          <w:rFonts w:asciiTheme="majorHAnsi" w:hAnsiTheme="majorHAnsi" w:cs="Arial"/>
        </w:rPr>
        <w:br/>
      </w:r>
    </w:p>
    <w:p w:rsidR="00DE5A79" w:rsidRPr="0036104B" w:rsidRDefault="00DE5A79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</w:p>
    <w:p w:rsidR="009659B9" w:rsidRPr="0036104B" w:rsidRDefault="0056148D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How</w:t>
      </w:r>
      <w:r w:rsidR="006A2045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 </w:t>
      </w:r>
      <w:r w:rsidR="009659B9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will </w:t>
      </w:r>
      <w:r w:rsidRPr="0036104B">
        <w:rPr>
          <w:rFonts w:asciiTheme="majorHAnsi" w:hAnsiTheme="majorHAnsi" w:cs="Arial"/>
          <w:b/>
          <w:u w:val="single"/>
          <w:lang w:val="en-AU" w:eastAsia="en-AU"/>
        </w:rPr>
        <w:t>a</w:t>
      </w:r>
      <w:r w:rsidR="009659B9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 grant</w:t>
      </w:r>
      <w:r w:rsidRPr="0036104B">
        <w:rPr>
          <w:rFonts w:asciiTheme="majorHAnsi" w:hAnsiTheme="majorHAnsi" w:cs="Arial"/>
          <w:b/>
          <w:u w:val="single"/>
          <w:lang w:val="en-AU" w:eastAsia="en-AU"/>
        </w:rPr>
        <w:t xml:space="preserve"> from the Whitehorse Community Chest benefit the</w:t>
      </w:r>
      <w:r w:rsidR="009659B9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 Whitehorse community?</w:t>
      </w:r>
    </w:p>
    <w:p w:rsidR="00D357D2" w:rsidRDefault="005D1B9D" w:rsidP="00D357D2">
      <w:pPr>
        <w:rPr>
          <w:rFonts w:asciiTheme="majorHAnsi" w:hAnsiTheme="majorHAnsi" w:cs="Arial"/>
          <w:b/>
          <w:u w:val="single"/>
          <w:lang w:val="en-AU"/>
        </w:rPr>
      </w:pPr>
      <w:r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Pr="0036104B">
        <w:rPr>
          <w:rFonts w:asciiTheme="majorHAnsi" w:hAnsiTheme="majorHAnsi" w:cs="Arial"/>
        </w:rPr>
        <w:br/>
      </w:r>
      <w:r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Pr="0036104B">
        <w:rPr>
          <w:rFonts w:asciiTheme="majorHAnsi" w:hAnsiTheme="majorHAnsi" w:cs="Arial"/>
        </w:rPr>
        <w:br/>
      </w:r>
      <w:r w:rsidRPr="0036104B">
        <w:rPr>
          <w:rFonts w:asciiTheme="majorHAnsi" w:hAnsiTheme="majorHAnsi" w:cs="Arial"/>
        </w:rPr>
        <w:br/>
        <w:t>_______________________________________________________________________________________</w:t>
      </w:r>
      <w:r w:rsidRPr="0036104B">
        <w:rPr>
          <w:rFonts w:asciiTheme="majorHAnsi" w:hAnsiTheme="majorHAnsi" w:cs="Arial"/>
        </w:rPr>
        <w:br/>
      </w:r>
      <w:r w:rsidRPr="0036104B">
        <w:rPr>
          <w:rFonts w:asciiTheme="majorHAnsi" w:hAnsiTheme="majorHAnsi" w:cs="Arial"/>
        </w:rPr>
        <w:br/>
      </w:r>
      <w:r w:rsidR="006A2045" w:rsidRPr="0036104B">
        <w:rPr>
          <w:rFonts w:asciiTheme="majorHAnsi" w:hAnsiTheme="majorHAnsi" w:cs="Arial"/>
        </w:rPr>
        <w:t>_______________________________________________________________________________________</w:t>
      </w:r>
      <w:r w:rsidR="006A2045" w:rsidRPr="0036104B">
        <w:rPr>
          <w:rFonts w:asciiTheme="majorHAnsi" w:hAnsiTheme="majorHAnsi" w:cs="Arial"/>
        </w:rPr>
        <w:br/>
      </w:r>
      <w:r w:rsidR="00EF6498" w:rsidRPr="0036104B">
        <w:rPr>
          <w:rFonts w:asciiTheme="majorHAnsi" w:hAnsiTheme="majorHAnsi" w:cs="Arial"/>
        </w:rPr>
        <w:br/>
      </w:r>
      <w:r w:rsidR="00407AB0" w:rsidRPr="0036104B">
        <w:rPr>
          <w:rFonts w:asciiTheme="majorHAnsi" w:hAnsiTheme="majorHAnsi" w:cs="Arial"/>
        </w:rPr>
        <w:t>_______________________________________________________________________________________</w:t>
      </w:r>
      <w:r w:rsidR="00407AB0" w:rsidRPr="0036104B">
        <w:rPr>
          <w:rFonts w:asciiTheme="majorHAnsi" w:hAnsiTheme="majorHAnsi" w:cs="Arial"/>
        </w:rPr>
        <w:br/>
      </w:r>
    </w:p>
    <w:p w:rsidR="00D357D2" w:rsidRPr="00D357D2" w:rsidRDefault="00D357D2" w:rsidP="00D357D2">
      <w:pPr>
        <w:rPr>
          <w:rFonts w:asciiTheme="majorHAnsi" w:hAnsiTheme="majorHAnsi" w:cs="Arial"/>
          <w:b/>
          <w:u w:val="single"/>
          <w:lang w:val="en-AU"/>
        </w:rPr>
      </w:pPr>
      <w:r w:rsidRPr="00D357D2">
        <w:rPr>
          <w:rFonts w:asciiTheme="majorHAnsi" w:hAnsiTheme="majorHAnsi" w:cs="Arial"/>
          <w:b/>
          <w:u w:val="single"/>
          <w:lang w:val="en-AU"/>
        </w:rPr>
        <w:t>Beneficiaries</w:t>
      </w:r>
      <w:r>
        <w:rPr>
          <w:rFonts w:asciiTheme="majorHAnsi" w:hAnsiTheme="majorHAnsi" w:cs="Arial"/>
          <w:b/>
          <w:u w:val="single"/>
          <w:lang w:val="en-AU"/>
        </w:rPr>
        <w:t xml:space="preserve"> of Your Organisation</w:t>
      </w:r>
    </w:p>
    <w:p w:rsidR="00D357D2" w:rsidRPr="00D357D2" w:rsidRDefault="00D357D2" w:rsidP="00D357D2">
      <w:pPr>
        <w:rPr>
          <w:rFonts w:asciiTheme="majorHAnsi" w:hAnsiTheme="majorHAnsi" w:cs="Arial"/>
        </w:rPr>
      </w:pPr>
      <w:r w:rsidRPr="00D357D2">
        <w:rPr>
          <w:rFonts w:asciiTheme="majorHAnsi" w:hAnsiTheme="majorHAnsi" w:cs="Arial"/>
        </w:rPr>
        <w:t xml:space="preserve">Please indicate the percentage of your </w:t>
      </w:r>
      <w:r w:rsidR="00950DCA">
        <w:rPr>
          <w:rFonts w:asciiTheme="majorHAnsi" w:hAnsiTheme="majorHAnsi" w:cs="Arial"/>
        </w:rPr>
        <w:t xml:space="preserve">beneficiaries </w:t>
      </w:r>
      <w:r w:rsidRPr="00D357D2">
        <w:rPr>
          <w:rFonts w:asciiTheme="majorHAnsi" w:hAnsiTheme="majorHAnsi" w:cs="Arial"/>
        </w:rPr>
        <w:t>located within the City of Whitehorse.  Please also indicate the percentages located in other locations as applicable.</w:t>
      </w:r>
    </w:p>
    <w:p w:rsidR="00D357D2" w:rsidRPr="00D357D2" w:rsidRDefault="00D357D2" w:rsidP="00D357D2">
      <w:pPr>
        <w:rPr>
          <w:rFonts w:asciiTheme="majorHAnsi" w:hAnsiTheme="majorHAnsi" w:cs="Arial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  <w:gridCol w:w="1559"/>
      </w:tblGrid>
      <w:tr w:rsidR="00802024" w:rsidRPr="00D357D2" w:rsidTr="00802024">
        <w:tc>
          <w:tcPr>
            <w:tcW w:w="594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</w:p>
        </w:tc>
        <w:tc>
          <w:tcPr>
            <w:tcW w:w="155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  <w:r w:rsidRPr="00D357D2">
              <w:rPr>
                <w:rFonts w:asciiTheme="majorHAnsi" w:hAnsiTheme="majorHAnsi" w:cs="Arial"/>
              </w:rPr>
              <w:t xml:space="preserve">Percentage </w:t>
            </w:r>
          </w:p>
        </w:tc>
      </w:tr>
      <w:tr w:rsidR="00802024" w:rsidRPr="00D357D2" w:rsidTr="00802024">
        <w:tc>
          <w:tcPr>
            <w:tcW w:w="594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  <w:r w:rsidRPr="00D357D2">
              <w:rPr>
                <w:rFonts w:asciiTheme="majorHAnsi" w:hAnsiTheme="majorHAnsi" w:cs="Arial"/>
              </w:rPr>
              <w:t>City of Whitehorse only (needs to be greater than 80%)</w:t>
            </w:r>
          </w:p>
        </w:tc>
        <w:tc>
          <w:tcPr>
            <w:tcW w:w="155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</w:p>
        </w:tc>
      </w:tr>
      <w:tr w:rsidR="00802024" w:rsidRPr="00D357D2" w:rsidTr="00802024">
        <w:tc>
          <w:tcPr>
            <w:tcW w:w="594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  <w:r w:rsidRPr="00D357D2">
              <w:rPr>
                <w:rFonts w:asciiTheme="majorHAnsi" w:hAnsiTheme="majorHAnsi" w:cs="Arial"/>
              </w:rPr>
              <w:t xml:space="preserve">Metropolitan </w:t>
            </w:r>
            <w:r>
              <w:rPr>
                <w:rFonts w:asciiTheme="majorHAnsi" w:hAnsiTheme="majorHAnsi" w:cs="Arial"/>
              </w:rPr>
              <w:t>Melbourne</w:t>
            </w:r>
          </w:p>
        </w:tc>
        <w:tc>
          <w:tcPr>
            <w:tcW w:w="155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</w:p>
        </w:tc>
      </w:tr>
      <w:tr w:rsidR="00802024" w:rsidRPr="00D357D2" w:rsidTr="00802024">
        <w:tc>
          <w:tcPr>
            <w:tcW w:w="594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  <w:r w:rsidRPr="00D357D2">
              <w:rPr>
                <w:rFonts w:asciiTheme="majorHAnsi" w:hAnsiTheme="majorHAnsi" w:cs="Arial"/>
              </w:rPr>
              <w:t>Other</w:t>
            </w:r>
          </w:p>
        </w:tc>
        <w:tc>
          <w:tcPr>
            <w:tcW w:w="1559" w:type="dxa"/>
          </w:tcPr>
          <w:p w:rsidR="00802024" w:rsidRPr="00D357D2" w:rsidRDefault="00802024" w:rsidP="00D357D2">
            <w:pPr>
              <w:rPr>
                <w:rFonts w:asciiTheme="majorHAnsi" w:hAnsiTheme="majorHAnsi" w:cs="Arial"/>
              </w:rPr>
            </w:pPr>
          </w:p>
        </w:tc>
      </w:tr>
    </w:tbl>
    <w:p w:rsidR="00D357D2" w:rsidRDefault="00D357D2" w:rsidP="00D357D2">
      <w:pPr>
        <w:rPr>
          <w:rFonts w:asciiTheme="majorHAnsi" w:hAnsiTheme="majorHAnsi" w:cs="Arial"/>
        </w:rPr>
      </w:pPr>
    </w:p>
    <w:p w:rsidR="00E45294" w:rsidRDefault="00E45294" w:rsidP="00C532D2">
      <w:pPr>
        <w:tabs>
          <w:tab w:val="left" w:pos="8670"/>
        </w:tabs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br w:type="page"/>
      </w:r>
    </w:p>
    <w:p w:rsidR="009659B9" w:rsidRPr="0036104B" w:rsidRDefault="00C532D2" w:rsidP="00C532D2">
      <w:pPr>
        <w:tabs>
          <w:tab w:val="left" w:pos="8670"/>
        </w:tabs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lastRenderedPageBreak/>
        <w:tab/>
      </w:r>
    </w:p>
    <w:p w:rsidR="0073704B" w:rsidRDefault="0073704B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</w:p>
    <w:p w:rsidR="006C4FD2" w:rsidRPr="0036104B" w:rsidRDefault="00BF5BD0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Please note that g</w:t>
      </w:r>
      <w:r w:rsidR="006C4FD2" w:rsidRPr="0036104B">
        <w:rPr>
          <w:rFonts w:asciiTheme="majorHAnsi" w:hAnsiTheme="majorHAnsi" w:cs="Arial"/>
          <w:b/>
          <w:u w:val="single"/>
          <w:lang w:val="en-AU" w:eastAsia="en-AU"/>
        </w:rPr>
        <w:t xml:space="preserve">rants cannot be made for the following purposes: </w:t>
      </w:r>
    </w:p>
    <w:p w:rsidR="006C4FD2" w:rsidRPr="0036104B" w:rsidRDefault="006C4FD2" w:rsidP="006C4FD2">
      <w:pPr>
        <w:pStyle w:val="ListParagraph"/>
        <w:widowControl w:val="0"/>
        <w:numPr>
          <w:ilvl w:val="0"/>
          <w:numId w:val="36"/>
        </w:numPr>
        <w:suppressAutoHyphens/>
        <w:ind w:left="450" w:hanging="450"/>
        <w:rPr>
          <w:rFonts w:asciiTheme="majorHAnsi" w:hAnsiTheme="majorHAnsi" w:cs="Arial"/>
          <w:szCs w:val="24"/>
        </w:rPr>
      </w:pPr>
      <w:r w:rsidRPr="0036104B">
        <w:rPr>
          <w:rFonts w:asciiTheme="majorHAnsi" w:hAnsiTheme="majorHAnsi" w:cs="Arial"/>
          <w:szCs w:val="24"/>
        </w:rPr>
        <w:t>P</w:t>
      </w:r>
      <w:r w:rsidR="006A2045" w:rsidRPr="0036104B">
        <w:rPr>
          <w:rFonts w:asciiTheme="majorHAnsi" w:hAnsiTheme="majorHAnsi" w:cs="Arial"/>
          <w:szCs w:val="24"/>
        </w:rPr>
        <w:t xml:space="preserve">urposes </w:t>
      </w:r>
      <w:r w:rsidRPr="0036104B">
        <w:rPr>
          <w:rFonts w:asciiTheme="majorHAnsi" w:hAnsiTheme="majorHAnsi" w:cs="Arial"/>
          <w:szCs w:val="24"/>
        </w:rPr>
        <w:t>which are not considered to be charitable</w:t>
      </w:r>
      <w:r w:rsidR="00E00724">
        <w:rPr>
          <w:rFonts w:asciiTheme="majorHAnsi" w:hAnsiTheme="majorHAnsi" w:cs="Arial"/>
          <w:szCs w:val="24"/>
        </w:rPr>
        <w:t xml:space="preserve"> as prescribed by the ACNC</w:t>
      </w:r>
    </w:p>
    <w:p w:rsidR="006C4FD2" w:rsidRPr="0036104B" w:rsidRDefault="006C4FD2" w:rsidP="006C4FD2">
      <w:pPr>
        <w:pStyle w:val="ListParagraph"/>
        <w:widowControl w:val="0"/>
        <w:numPr>
          <w:ilvl w:val="0"/>
          <w:numId w:val="36"/>
        </w:numPr>
        <w:suppressAutoHyphens/>
        <w:ind w:left="450" w:hanging="450"/>
        <w:rPr>
          <w:rFonts w:asciiTheme="majorHAnsi" w:hAnsiTheme="majorHAnsi" w:cs="Arial"/>
          <w:szCs w:val="24"/>
        </w:rPr>
      </w:pPr>
      <w:r w:rsidRPr="0036104B">
        <w:rPr>
          <w:rFonts w:asciiTheme="majorHAnsi" w:hAnsiTheme="majorHAnsi" w:cs="Arial"/>
          <w:szCs w:val="24"/>
        </w:rPr>
        <w:t>Operational and/or administration costs</w:t>
      </w:r>
    </w:p>
    <w:p w:rsidR="007A775E" w:rsidRPr="0036104B" w:rsidRDefault="00E43754" w:rsidP="006C4FD2">
      <w:pPr>
        <w:pStyle w:val="ListParagraph"/>
        <w:widowControl w:val="0"/>
        <w:numPr>
          <w:ilvl w:val="0"/>
          <w:numId w:val="36"/>
        </w:numPr>
        <w:suppressAutoHyphens/>
        <w:ind w:left="450" w:hanging="450"/>
        <w:rPr>
          <w:rFonts w:asciiTheme="majorHAnsi" w:hAnsiTheme="majorHAnsi" w:cs="Arial"/>
          <w:szCs w:val="24"/>
        </w:rPr>
      </w:pPr>
      <w:r w:rsidRPr="0036104B">
        <w:rPr>
          <w:rFonts w:asciiTheme="majorHAnsi" w:hAnsiTheme="majorHAnsi" w:cs="Arial"/>
          <w:szCs w:val="24"/>
        </w:rPr>
        <w:t>Purchase of an asset/Capital Expenditure</w:t>
      </w:r>
    </w:p>
    <w:p w:rsidR="007A775E" w:rsidRPr="0036104B" w:rsidRDefault="007A775E" w:rsidP="006C4FD2">
      <w:pPr>
        <w:pStyle w:val="ListParagraph"/>
        <w:widowControl w:val="0"/>
        <w:numPr>
          <w:ilvl w:val="0"/>
          <w:numId w:val="36"/>
        </w:numPr>
        <w:suppressAutoHyphens/>
        <w:ind w:left="450" w:hanging="450"/>
        <w:rPr>
          <w:rFonts w:asciiTheme="majorHAnsi" w:hAnsiTheme="majorHAnsi" w:cs="Arial"/>
          <w:szCs w:val="24"/>
        </w:rPr>
      </w:pPr>
      <w:r w:rsidRPr="0036104B">
        <w:rPr>
          <w:rFonts w:asciiTheme="majorHAnsi" w:hAnsiTheme="majorHAnsi" w:cs="Arial"/>
          <w:szCs w:val="24"/>
        </w:rPr>
        <w:t>Political, Religious or Spiritual Activities</w:t>
      </w:r>
    </w:p>
    <w:p w:rsidR="006C4FD2" w:rsidRPr="0036104B" w:rsidRDefault="006C4FD2" w:rsidP="006C4FD2">
      <w:pPr>
        <w:pStyle w:val="ListParagraph"/>
        <w:widowControl w:val="0"/>
        <w:numPr>
          <w:ilvl w:val="0"/>
          <w:numId w:val="36"/>
        </w:numPr>
        <w:suppressAutoHyphens/>
        <w:ind w:left="450" w:hanging="450"/>
        <w:rPr>
          <w:rFonts w:asciiTheme="majorHAnsi" w:hAnsiTheme="majorHAnsi" w:cs="Arial"/>
          <w:szCs w:val="24"/>
        </w:rPr>
      </w:pPr>
      <w:r w:rsidRPr="0036104B">
        <w:rPr>
          <w:rFonts w:asciiTheme="majorHAnsi" w:hAnsiTheme="majorHAnsi" w:cs="Arial"/>
          <w:szCs w:val="24"/>
        </w:rPr>
        <w:t>Pro</w:t>
      </w:r>
      <w:r w:rsidR="006A2045" w:rsidRPr="0036104B">
        <w:rPr>
          <w:rFonts w:asciiTheme="majorHAnsi" w:hAnsiTheme="majorHAnsi" w:cs="Arial"/>
          <w:szCs w:val="24"/>
        </w:rPr>
        <w:t xml:space="preserve">viding funding or donations </w:t>
      </w:r>
      <w:r w:rsidRPr="0036104B">
        <w:rPr>
          <w:rFonts w:asciiTheme="majorHAnsi" w:hAnsiTheme="majorHAnsi" w:cs="Arial"/>
          <w:szCs w:val="24"/>
        </w:rPr>
        <w:t>to other organisations</w:t>
      </w:r>
    </w:p>
    <w:p w:rsidR="006C4FD2" w:rsidRPr="0036104B" w:rsidRDefault="006C4FD2" w:rsidP="006C4FD2">
      <w:pPr>
        <w:pStyle w:val="ListParagraph"/>
        <w:widowControl w:val="0"/>
        <w:numPr>
          <w:ilvl w:val="0"/>
          <w:numId w:val="36"/>
        </w:numPr>
        <w:suppressAutoHyphens/>
        <w:ind w:left="450" w:hanging="450"/>
        <w:rPr>
          <w:rFonts w:asciiTheme="majorHAnsi" w:hAnsiTheme="majorHAnsi" w:cs="Arial"/>
          <w:szCs w:val="24"/>
        </w:rPr>
      </w:pPr>
      <w:r w:rsidRPr="0036104B">
        <w:rPr>
          <w:rFonts w:asciiTheme="majorHAnsi" w:hAnsiTheme="majorHAnsi" w:cs="Arial"/>
          <w:szCs w:val="24"/>
        </w:rPr>
        <w:t>Applications from individuals</w:t>
      </w:r>
    </w:p>
    <w:p w:rsidR="006C4FD2" w:rsidRPr="0036104B" w:rsidRDefault="006C4FD2" w:rsidP="006C4FD2">
      <w:pPr>
        <w:pStyle w:val="ListParagraph"/>
        <w:widowControl w:val="0"/>
        <w:numPr>
          <w:ilvl w:val="0"/>
          <w:numId w:val="36"/>
        </w:numPr>
        <w:suppressAutoHyphens/>
        <w:ind w:left="450" w:hanging="450"/>
        <w:rPr>
          <w:rFonts w:asciiTheme="majorHAnsi" w:hAnsiTheme="majorHAnsi" w:cs="Arial"/>
          <w:szCs w:val="24"/>
        </w:rPr>
      </w:pPr>
      <w:r w:rsidRPr="0036104B">
        <w:rPr>
          <w:rFonts w:asciiTheme="majorHAnsi" w:hAnsiTheme="majorHAnsi" w:cs="Arial"/>
          <w:szCs w:val="24"/>
        </w:rPr>
        <w:t>Reimbursement of money already spent</w:t>
      </w:r>
    </w:p>
    <w:p w:rsidR="00FF50A4" w:rsidRPr="0036104B" w:rsidRDefault="00FF50A4" w:rsidP="00110117">
      <w:pPr>
        <w:rPr>
          <w:rFonts w:asciiTheme="majorHAnsi" w:hAnsiTheme="majorHAnsi" w:cs="Arial"/>
          <w:b/>
          <w:u w:val="single"/>
        </w:rPr>
      </w:pPr>
    </w:p>
    <w:p w:rsidR="008D2E76" w:rsidRPr="0036104B" w:rsidRDefault="007B1F25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Acknowledgement of Whitehorse Community Chest Support</w:t>
      </w:r>
    </w:p>
    <w:p w:rsidR="004365ED" w:rsidRPr="0036104B" w:rsidRDefault="0056148D" w:rsidP="00D847AA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 xml:space="preserve">Please outline how your organisation will </w:t>
      </w:r>
      <w:r w:rsidR="00C532D2" w:rsidRPr="0036104B">
        <w:rPr>
          <w:rFonts w:asciiTheme="majorHAnsi" w:hAnsiTheme="majorHAnsi" w:cs="Arial"/>
        </w:rPr>
        <w:t>publicly</w:t>
      </w:r>
      <w:r w:rsidRPr="0036104B">
        <w:rPr>
          <w:rFonts w:asciiTheme="majorHAnsi" w:hAnsiTheme="majorHAnsi" w:cs="Arial"/>
        </w:rPr>
        <w:t xml:space="preserve"> </w:t>
      </w:r>
      <w:r w:rsidR="00C532D2" w:rsidRPr="0036104B">
        <w:rPr>
          <w:rFonts w:asciiTheme="majorHAnsi" w:hAnsiTheme="majorHAnsi" w:cs="Arial"/>
        </w:rPr>
        <w:t>acknowledge</w:t>
      </w:r>
      <w:r w:rsidRPr="0036104B">
        <w:rPr>
          <w:rFonts w:asciiTheme="majorHAnsi" w:hAnsiTheme="majorHAnsi" w:cs="Arial"/>
        </w:rPr>
        <w:t xml:space="preserve"> a grant from </w:t>
      </w:r>
      <w:r w:rsidR="00036E30" w:rsidRPr="0036104B">
        <w:rPr>
          <w:rFonts w:asciiTheme="majorHAnsi" w:hAnsiTheme="majorHAnsi" w:cs="Arial"/>
        </w:rPr>
        <w:t>t</w:t>
      </w:r>
      <w:r w:rsidRPr="0036104B">
        <w:rPr>
          <w:rFonts w:asciiTheme="majorHAnsi" w:hAnsiTheme="majorHAnsi" w:cs="Arial"/>
        </w:rPr>
        <w:t>he Chest.</w:t>
      </w:r>
    </w:p>
    <w:p w:rsidR="004365ED" w:rsidRPr="0036104B" w:rsidRDefault="004365ED" w:rsidP="004365ED">
      <w:pPr>
        <w:rPr>
          <w:rFonts w:asciiTheme="majorHAnsi" w:hAnsiTheme="majorHAnsi" w:cs="Arial"/>
          <w:sz w:val="16"/>
          <w:szCs w:val="16"/>
        </w:rPr>
      </w:pPr>
    </w:p>
    <w:p w:rsidR="0056148D" w:rsidRPr="0036104B" w:rsidRDefault="004E3CDC" w:rsidP="00C532D2">
      <w:pPr>
        <w:autoSpaceDE w:val="0"/>
        <w:autoSpaceDN w:val="0"/>
        <w:adjustRightInd w:val="0"/>
        <w:ind w:firstLine="72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5354726</wp:posOffset>
                </wp:positionH>
                <wp:positionV relativeFrom="paragraph">
                  <wp:posOffset>66396</wp:posOffset>
                </wp:positionV>
                <wp:extent cx="170180" cy="68580"/>
                <wp:effectExtent l="0" t="0" r="20320" b="266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170180" cy="685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866F36" id="Rectangle 5" o:spid="_x0000_s1026" style="position:absolute;margin-left:421.65pt;margin-top:5.25pt;width:13.4pt;height:5.4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" filled="f" strokecolor="#385d8a" strokeweight="1pt">
                <v:path arrowok="t"/>
              </v:rect>
            </w:pict>
          </mc:Fallback>
        </mc:AlternateContent>
      </w:r>
      <w:r w:rsidRPr="0036104B">
        <w:rPr>
          <w:rFonts w:asciiTheme="majorHAnsi" w:hAnsiTheme="majorHAnsi" w:cs="Arial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2230755</wp:posOffset>
                </wp:positionH>
                <wp:positionV relativeFrom="paragraph">
                  <wp:posOffset>66040</wp:posOffset>
                </wp:positionV>
                <wp:extent cx="170815" cy="81915"/>
                <wp:effectExtent l="0" t="0" r="19685" b="133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815" cy="819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7A1492" id="Rectangle 3" o:spid="_x0000_s1026" style="position:absolute;margin-left:175.65pt;margin-top:5.2pt;width:13.45pt;height: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" filled="f" strokecolor="#385d8a" strokeweight="1pt">
                <v:path arrowok="t"/>
              </v:rect>
            </w:pict>
          </mc:Fallback>
        </mc:AlternateContent>
      </w:r>
      <w:r w:rsidR="0056148D" w:rsidRPr="0036104B">
        <w:rPr>
          <w:rFonts w:asciiTheme="majorHAnsi" w:hAnsiTheme="majorHAnsi" w:cs="Arial"/>
          <w:lang w:val="en-AU" w:eastAsia="en-AU"/>
        </w:rPr>
        <w:t>Newsletter</w:t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C532D2" w:rsidRPr="0036104B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ab/>
        <w:t>Annual Report</w:t>
      </w:r>
      <w:r w:rsidR="00C532D2" w:rsidRPr="0036104B">
        <w:rPr>
          <w:rFonts w:asciiTheme="majorHAnsi" w:hAnsiTheme="majorHAnsi" w:cs="Arial"/>
          <w:lang w:val="en-AU" w:eastAsia="en-AU"/>
        </w:rPr>
        <w:tab/>
      </w:r>
      <w:r w:rsidR="00C532D2" w:rsidRPr="0036104B">
        <w:rPr>
          <w:rFonts w:asciiTheme="majorHAnsi" w:hAnsiTheme="majorHAnsi" w:cs="Arial"/>
          <w:lang w:val="en-AU" w:eastAsia="en-AU"/>
        </w:rPr>
        <w:tab/>
      </w:r>
      <w:r w:rsidR="00C532D2" w:rsidRPr="0036104B">
        <w:rPr>
          <w:rFonts w:asciiTheme="majorHAnsi" w:hAnsiTheme="majorHAnsi" w:cs="Arial"/>
          <w:lang w:val="en-AU" w:eastAsia="en-AU"/>
        </w:rPr>
        <w:tab/>
      </w:r>
      <w:r w:rsidR="00C532D2" w:rsidRPr="0036104B">
        <w:rPr>
          <w:rFonts w:asciiTheme="majorHAnsi" w:hAnsiTheme="majorHAnsi" w:cs="Arial"/>
          <w:lang w:val="en-AU" w:eastAsia="en-AU"/>
        </w:rPr>
        <w:tab/>
      </w:r>
    </w:p>
    <w:p w:rsidR="0056148D" w:rsidRPr="0036104B" w:rsidRDefault="004E3CDC" w:rsidP="00C532D2">
      <w:pPr>
        <w:autoSpaceDE w:val="0"/>
        <w:autoSpaceDN w:val="0"/>
        <w:adjustRightInd w:val="0"/>
        <w:ind w:firstLine="72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2231136</wp:posOffset>
                </wp:positionH>
                <wp:positionV relativeFrom="paragraph">
                  <wp:posOffset>49479</wp:posOffset>
                </wp:positionV>
                <wp:extent cx="170180" cy="81280"/>
                <wp:effectExtent l="0" t="0" r="20320" b="139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180" cy="812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9E4DBC" id="Rectangle 4" o:spid="_x0000_s1026" style="position:absolute;margin-left:175.7pt;margin-top:3.9pt;width:13.4pt;height: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" filled="f" strokecolor="#385d8a" strokeweight="1pt">
                <v:path arrowok="t"/>
              </v:rect>
            </w:pict>
          </mc:Fallback>
        </mc:AlternateContent>
      </w:r>
      <w:r w:rsidRPr="0036104B">
        <w:rPr>
          <w:rFonts w:asciiTheme="majorHAnsi" w:hAnsiTheme="majorHAnsi" w:cs="Arial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5356860</wp:posOffset>
                </wp:positionH>
                <wp:positionV relativeFrom="paragraph">
                  <wp:posOffset>36830</wp:posOffset>
                </wp:positionV>
                <wp:extent cx="170180" cy="81280"/>
                <wp:effectExtent l="0" t="0" r="20320" b="1397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180" cy="812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19935" id="Rectangle 6" o:spid="_x0000_s1026" style="position:absolute;margin-left:421.8pt;margin-top:2.9pt;width:13.4pt;height: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" filled="f" strokecolor="#385d8a" strokeweight="1pt">
                <v:path arrowok="t"/>
              </v:rect>
            </w:pict>
          </mc:Fallback>
        </mc:AlternateContent>
      </w:r>
      <w:r w:rsidR="0056148D" w:rsidRPr="0036104B">
        <w:rPr>
          <w:rFonts w:asciiTheme="majorHAnsi" w:hAnsiTheme="majorHAnsi" w:cs="Arial"/>
          <w:lang w:val="en-AU" w:eastAsia="en-AU"/>
        </w:rPr>
        <w:t>Website</w:t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ab/>
      </w:r>
      <w:r w:rsidR="00D357D2">
        <w:rPr>
          <w:rFonts w:asciiTheme="majorHAnsi" w:hAnsiTheme="majorHAnsi" w:cs="Arial"/>
          <w:lang w:val="en-AU" w:eastAsia="en-AU"/>
        </w:rPr>
        <w:tab/>
      </w:r>
      <w:r w:rsidR="0056148D" w:rsidRPr="0036104B">
        <w:rPr>
          <w:rFonts w:asciiTheme="majorHAnsi" w:hAnsiTheme="majorHAnsi" w:cs="Arial"/>
          <w:lang w:val="en-AU" w:eastAsia="en-AU"/>
        </w:rPr>
        <w:t>Social Media</w:t>
      </w:r>
      <w:r w:rsidR="00C532D2" w:rsidRPr="0036104B">
        <w:rPr>
          <w:rFonts w:asciiTheme="majorHAnsi" w:hAnsiTheme="majorHAnsi" w:cs="Arial"/>
          <w:lang w:val="en-AU" w:eastAsia="en-AU"/>
        </w:rPr>
        <w:tab/>
      </w:r>
      <w:r w:rsidR="00C532D2" w:rsidRPr="0036104B">
        <w:rPr>
          <w:rFonts w:asciiTheme="majorHAnsi" w:hAnsiTheme="majorHAnsi" w:cs="Arial"/>
          <w:lang w:val="en-AU" w:eastAsia="en-AU"/>
        </w:rPr>
        <w:tab/>
      </w:r>
      <w:r w:rsidR="00C532D2" w:rsidRPr="0036104B">
        <w:rPr>
          <w:rFonts w:asciiTheme="majorHAnsi" w:hAnsiTheme="majorHAnsi" w:cs="Arial"/>
          <w:lang w:val="en-AU" w:eastAsia="en-AU"/>
        </w:rPr>
        <w:tab/>
      </w:r>
    </w:p>
    <w:p w:rsidR="0056148D" w:rsidRPr="0036104B" w:rsidRDefault="0056148D" w:rsidP="00C532D2">
      <w:pPr>
        <w:autoSpaceDE w:val="0"/>
        <w:autoSpaceDN w:val="0"/>
        <w:adjustRightInd w:val="0"/>
        <w:ind w:firstLine="72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 xml:space="preserve">Other: </w:t>
      </w:r>
      <w:r w:rsidR="00C532D2" w:rsidRPr="0036104B">
        <w:rPr>
          <w:rFonts w:asciiTheme="majorHAnsi" w:hAnsiTheme="majorHAnsi" w:cs="Arial"/>
          <w:lang w:val="en-AU" w:eastAsia="en-AU"/>
        </w:rPr>
        <w:t xml:space="preserve">  _______________________________</w:t>
      </w:r>
    </w:p>
    <w:p w:rsidR="00C532D2" w:rsidRPr="0036104B" w:rsidRDefault="00C532D2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</w:p>
    <w:p w:rsidR="00DE5A79" w:rsidRPr="0036104B" w:rsidRDefault="00DE5A79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</w:p>
    <w:p w:rsidR="0094098D" w:rsidRPr="0036104B" w:rsidRDefault="0094098D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Submission</w:t>
      </w:r>
    </w:p>
    <w:p w:rsidR="0094098D" w:rsidRPr="0036104B" w:rsidRDefault="0094098D" w:rsidP="0094098D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 xml:space="preserve">The completed </w:t>
      </w:r>
      <w:r w:rsidR="004B0995" w:rsidRPr="0036104B">
        <w:rPr>
          <w:rFonts w:asciiTheme="majorHAnsi" w:hAnsiTheme="majorHAnsi" w:cs="Arial"/>
        </w:rPr>
        <w:t>Grant A</w:t>
      </w:r>
      <w:r w:rsidRPr="0036104B">
        <w:rPr>
          <w:rFonts w:asciiTheme="majorHAnsi" w:hAnsiTheme="majorHAnsi" w:cs="Arial"/>
        </w:rPr>
        <w:t xml:space="preserve">pplication form must be received by the Whitehorse Community Chest no later than </w:t>
      </w:r>
      <w:r w:rsidR="00FE7828" w:rsidRPr="0036104B">
        <w:rPr>
          <w:rFonts w:asciiTheme="majorHAnsi" w:hAnsiTheme="majorHAnsi" w:cs="Arial"/>
        </w:rPr>
        <w:t xml:space="preserve">Friday, </w:t>
      </w:r>
      <w:r w:rsidRPr="0036104B">
        <w:rPr>
          <w:rFonts w:asciiTheme="majorHAnsi" w:hAnsiTheme="majorHAnsi" w:cs="Arial"/>
        </w:rPr>
        <w:t>30th June 201</w:t>
      </w:r>
      <w:r w:rsidR="00597738">
        <w:rPr>
          <w:rFonts w:asciiTheme="majorHAnsi" w:hAnsiTheme="majorHAnsi" w:cs="Arial"/>
        </w:rPr>
        <w:t>9</w:t>
      </w:r>
      <w:r w:rsidRPr="0036104B">
        <w:rPr>
          <w:rFonts w:asciiTheme="majorHAnsi" w:hAnsiTheme="majorHAnsi" w:cs="Arial"/>
        </w:rPr>
        <w:t xml:space="preserve">.  Emailed submissions will not be accepted.  </w:t>
      </w:r>
    </w:p>
    <w:p w:rsidR="0094098D" w:rsidRPr="0036104B" w:rsidRDefault="0094098D" w:rsidP="0094098D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>Postal:  PO Box 188, Box Hill</w:t>
      </w:r>
      <w:r w:rsidR="00F85439" w:rsidRPr="0036104B">
        <w:rPr>
          <w:rFonts w:asciiTheme="majorHAnsi" w:hAnsiTheme="majorHAnsi" w:cs="Arial"/>
        </w:rPr>
        <w:t>,</w:t>
      </w:r>
      <w:r w:rsidRPr="0036104B">
        <w:rPr>
          <w:rFonts w:asciiTheme="majorHAnsi" w:hAnsiTheme="majorHAnsi" w:cs="Arial"/>
        </w:rPr>
        <w:t xml:space="preserve"> 3128</w:t>
      </w:r>
    </w:p>
    <w:p w:rsidR="0094098D" w:rsidRPr="0036104B" w:rsidRDefault="0094098D" w:rsidP="0094098D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>Hand delivered:  Suite 1</w:t>
      </w:r>
      <w:r w:rsidR="00FE7828" w:rsidRPr="0036104B">
        <w:rPr>
          <w:rFonts w:asciiTheme="majorHAnsi" w:hAnsiTheme="majorHAnsi" w:cs="Arial"/>
        </w:rPr>
        <w:t>4</w:t>
      </w:r>
      <w:r w:rsidRPr="0036104B">
        <w:rPr>
          <w:rFonts w:asciiTheme="majorHAnsi" w:hAnsiTheme="majorHAnsi" w:cs="Arial"/>
        </w:rPr>
        <w:t xml:space="preserve">, Box Hill Town Hall Hub, 27 Bank Street, Box Hill, Vic, 3128*  </w:t>
      </w:r>
    </w:p>
    <w:p w:rsidR="0094098D" w:rsidRPr="0036104B" w:rsidRDefault="0094098D" w:rsidP="0094098D">
      <w:pPr>
        <w:rPr>
          <w:rFonts w:asciiTheme="majorHAnsi" w:hAnsiTheme="majorHAnsi" w:cs="Arial"/>
        </w:rPr>
      </w:pPr>
      <w:r w:rsidRPr="0036104B">
        <w:rPr>
          <w:rFonts w:asciiTheme="majorHAnsi" w:hAnsiTheme="majorHAnsi" w:cs="Arial"/>
        </w:rPr>
        <w:t xml:space="preserve">* </w:t>
      </w:r>
      <w:r w:rsidR="00E43754" w:rsidRPr="0036104B">
        <w:rPr>
          <w:rFonts w:asciiTheme="majorHAnsi" w:hAnsiTheme="majorHAnsi" w:cs="Arial"/>
          <w:i/>
          <w:sz w:val="16"/>
          <w:szCs w:val="16"/>
        </w:rPr>
        <w:t>Please</w:t>
      </w:r>
      <w:r w:rsidRPr="0036104B">
        <w:rPr>
          <w:rFonts w:asciiTheme="majorHAnsi" w:hAnsiTheme="majorHAnsi" w:cs="Arial"/>
          <w:i/>
          <w:sz w:val="16"/>
          <w:szCs w:val="16"/>
        </w:rPr>
        <w:t xml:space="preserve"> call </w:t>
      </w:r>
      <w:r w:rsidR="00E43754" w:rsidRPr="0036104B">
        <w:rPr>
          <w:rFonts w:asciiTheme="majorHAnsi" w:hAnsiTheme="majorHAnsi" w:cs="Arial"/>
          <w:i/>
          <w:sz w:val="16"/>
          <w:szCs w:val="16"/>
        </w:rPr>
        <w:t xml:space="preserve">our </w:t>
      </w:r>
      <w:r w:rsidRPr="0036104B">
        <w:rPr>
          <w:rFonts w:asciiTheme="majorHAnsi" w:hAnsiTheme="majorHAnsi" w:cs="Arial"/>
          <w:i/>
          <w:sz w:val="16"/>
          <w:szCs w:val="16"/>
        </w:rPr>
        <w:t>office on 9285 4890 to arrange a time for delivery.</w:t>
      </w:r>
    </w:p>
    <w:p w:rsidR="00DE5A79" w:rsidRPr="0036104B" w:rsidRDefault="00DE5A79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</w:p>
    <w:p w:rsidR="002069F7" w:rsidRPr="0036104B" w:rsidRDefault="002A337D" w:rsidP="005158FB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Grant Acquittal</w:t>
      </w:r>
    </w:p>
    <w:p w:rsidR="009860A9" w:rsidRPr="0036104B" w:rsidRDefault="00DE5A79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 xml:space="preserve">A </w:t>
      </w:r>
      <w:r w:rsidR="00036E30" w:rsidRPr="0036104B">
        <w:rPr>
          <w:rFonts w:asciiTheme="majorHAnsi" w:hAnsiTheme="majorHAnsi" w:cs="Arial"/>
          <w:lang w:val="en-AU" w:eastAsia="en-AU"/>
        </w:rPr>
        <w:t>c</w:t>
      </w:r>
      <w:r w:rsidR="002E5292" w:rsidRPr="0036104B">
        <w:rPr>
          <w:rFonts w:asciiTheme="majorHAnsi" w:hAnsiTheme="majorHAnsi" w:cs="Arial"/>
          <w:lang w:val="en-AU" w:eastAsia="en-AU"/>
        </w:rPr>
        <w:t xml:space="preserve">ompleted </w:t>
      </w:r>
      <w:r w:rsidRPr="0036104B">
        <w:rPr>
          <w:rFonts w:asciiTheme="majorHAnsi" w:hAnsiTheme="majorHAnsi" w:cs="Arial"/>
          <w:lang w:val="en-AU" w:eastAsia="en-AU"/>
        </w:rPr>
        <w:t xml:space="preserve">Acquittal </w:t>
      </w:r>
      <w:r w:rsidR="002E5292" w:rsidRPr="0036104B">
        <w:rPr>
          <w:rFonts w:asciiTheme="majorHAnsi" w:hAnsiTheme="majorHAnsi" w:cs="Arial"/>
          <w:lang w:val="en-AU" w:eastAsia="en-AU"/>
        </w:rPr>
        <w:t>F</w:t>
      </w:r>
      <w:r w:rsidRPr="0036104B">
        <w:rPr>
          <w:rFonts w:asciiTheme="majorHAnsi" w:hAnsiTheme="majorHAnsi" w:cs="Arial"/>
          <w:lang w:val="en-AU" w:eastAsia="en-AU"/>
        </w:rPr>
        <w:t>orm</w:t>
      </w:r>
      <w:r w:rsidR="002E5292" w:rsidRPr="0036104B">
        <w:rPr>
          <w:rFonts w:asciiTheme="majorHAnsi" w:hAnsiTheme="majorHAnsi" w:cs="Arial"/>
          <w:lang w:val="en-AU" w:eastAsia="en-AU"/>
        </w:rPr>
        <w:t xml:space="preserve"> will need to be submitted by 30</w:t>
      </w:r>
      <w:r w:rsidR="002E5292" w:rsidRPr="0036104B">
        <w:rPr>
          <w:rFonts w:asciiTheme="majorHAnsi" w:hAnsiTheme="majorHAnsi" w:cs="Arial"/>
          <w:vertAlign w:val="superscript"/>
          <w:lang w:val="en-AU" w:eastAsia="en-AU"/>
        </w:rPr>
        <w:t>th</w:t>
      </w:r>
      <w:r w:rsidRPr="0036104B">
        <w:rPr>
          <w:rFonts w:asciiTheme="majorHAnsi" w:hAnsiTheme="majorHAnsi" w:cs="Arial"/>
          <w:lang w:val="en-AU" w:eastAsia="en-AU"/>
        </w:rPr>
        <w:t xml:space="preserve"> June 20</w:t>
      </w:r>
      <w:r w:rsidR="00597738">
        <w:rPr>
          <w:rFonts w:asciiTheme="majorHAnsi" w:hAnsiTheme="majorHAnsi" w:cs="Arial"/>
          <w:lang w:val="en-AU" w:eastAsia="en-AU"/>
        </w:rPr>
        <w:t>20</w:t>
      </w:r>
      <w:r w:rsidRPr="0036104B">
        <w:rPr>
          <w:rFonts w:asciiTheme="majorHAnsi" w:hAnsiTheme="majorHAnsi" w:cs="Arial"/>
          <w:lang w:val="en-AU" w:eastAsia="en-AU"/>
        </w:rPr>
        <w:t xml:space="preserve">.  Failure to do so </w:t>
      </w:r>
      <w:r w:rsidR="002A337D" w:rsidRPr="0036104B">
        <w:rPr>
          <w:rFonts w:asciiTheme="majorHAnsi" w:hAnsiTheme="majorHAnsi" w:cs="Arial"/>
          <w:lang w:val="en-AU" w:eastAsia="en-AU"/>
        </w:rPr>
        <w:t xml:space="preserve">will </w:t>
      </w:r>
      <w:r w:rsidRPr="0036104B">
        <w:rPr>
          <w:rFonts w:asciiTheme="majorHAnsi" w:hAnsiTheme="majorHAnsi" w:cs="Arial"/>
          <w:lang w:val="en-AU" w:eastAsia="en-AU"/>
        </w:rPr>
        <w:t xml:space="preserve">affect </w:t>
      </w:r>
      <w:r w:rsidR="002E5292" w:rsidRPr="0036104B">
        <w:rPr>
          <w:rFonts w:asciiTheme="majorHAnsi" w:hAnsiTheme="majorHAnsi" w:cs="Arial"/>
          <w:lang w:val="en-AU" w:eastAsia="en-AU"/>
        </w:rPr>
        <w:t>consideration of any future funding</w:t>
      </w:r>
      <w:r w:rsidR="009860A9" w:rsidRPr="0036104B">
        <w:rPr>
          <w:rFonts w:asciiTheme="majorHAnsi" w:hAnsiTheme="majorHAnsi" w:cs="Arial"/>
          <w:lang w:val="en-AU" w:eastAsia="en-AU"/>
        </w:rPr>
        <w:t>.</w:t>
      </w:r>
    </w:p>
    <w:p w:rsidR="00E30D63" w:rsidRPr="0036104B" w:rsidRDefault="00E30D63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p w:rsidR="002069F7" w:rsidRPr="0036104B" w:rsidRDefault="002069F7" w:rsidP="002069F7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Privacy</w:t>
      </w:r>
    </w:p>
    <w:p w:rsidR="002069F7" w:rsidRPr="0036104B" w:rsidRDefault="002069F7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>Any personal information you provide is protected under the Privacy Act 1988. The information provided in your funding</w:t>
      </w:r>
      <w:r w:rsidR="00E30D63" w:rsidRPr="0036104B">
        <w:rPr>
          <w:rFonts w:asciiTheme="majorHAnsi" w:hAnsiTheme="majorHAnsi" w:cs="Arial"/>
          <w:lang w:val="en-AU" w:eastAsia="en-AU"/>
        </w:rPr>
        <w:t xml:space="preserve"> </w:t>
      </w:r>
      <w:r w:rsidRPr="0036104B">
        <w:rPr>
          <w:rFonts w:asciiTheme="majorHAnsi" w:hAnsiTheme="majorHAnsi" w:cs="Arial"/>
          <w:lang w:val="en-AU" w:eastAsia="en-AU"/>
        </w:rPr>
        <w:t xml:space="preserve">application will be used for the purpose of </w:t>
      </w:r>
      <w:r w:rsidR="00E30D63" w:rsidRPr="0036104B">
        <w:rPr>
          <w:rFonts w:asciiTheme="majorHAnsi" w:hAnsiTheme="majorHAnsi" w:cs="Arial"/>
          <w:lang w:val="en-AU" w:eastAsia="en-AU"/>
        </w:rPr>
        <w:t>the Grants process</w:t>
      </w:r>
      <w:r w:rsidRPr="0036104B">
        <w:rPr>
          <w:rFonts w:asciiTheme="majorHAnsi" w:hAnsiTheme="majorHAnsi" w:cs="Arial"/>
          <w:lang w:val="en-AU" w:eastAsia="en-AU"/>
        </w:rPr>
        <w:t xml:space="preserve"> and may be considered as part of any future funding</w:t>
      </w:r>
      <w:r w:rsidR="00E30D63" w:rsidRPr="0036104B">
        <w:rPr>
          <w:rFonts w:asciiTheme="majorHAnsi" w:hAnsiTheme="majorHAnsi" w:cs="Arial"/>
          <w:lang w:val="en-AU" w:eastAsia="en-AU"/>
        </w:rPr>
        <w:t xml:space="preserve"> </w:t>
      </w:r>
      <w:r w:rsidRPr="0036104B">
        <w:rPr>
          <w:rFonts w:asciiTheme="majorHAnsi" w:hAnsiTheme="majorHAnsi" w:cs="Arial"/>
          <w:lang w:val="en-AU" w:eastAsia="en-AU"/>
        </w:rPr>
        <w:t xml:space="preserve">application or business dealings you may have </w:t>
      </w:r>
      <w:r w:rsidR="00E30D63" w:rsidRPr="0036104B">
        <w:rPr>
          <w:rFonts w:asciiTheme="majorHAnsi" w:hAnsiTheme="majorHAnsi" w:cs="Arial"/>
          <w:lang w:val="en-AU" w:eastAsia="en-AU"/>
        </w:rPr>
        <w:t>with the Whitehorse Community Chest</w:t>
      </w:r>
      <w:r w:rsidRPr="0036104B">
        <w:rPr>
          <w:rFonts w:asciiTheme="majorHAnsi" w:hAnsiTheme="majorHAnsi" w:cs="Arial"/>
          <w:lang w:val="en-AU" w:eastAsia="en-AU"/>
        </w:rPr>
        <w:t xml:space="preserve">. The </w:t>
      </w:r>
      <w:r w:rsidR="00E30D63" w:rsidRPr="0036104B">
        <w:rPr>
          <w:rFonts w:asciiTheme="majorHAnsi" w:hAnsiTheme="majorHAnsi" w:cs="Arial"/>
          <w:lang w:val="en-AU" w:eastAsia="en-AU"/>
        </w:rPr>
        <w:t>Chest</w:t>
      </w:r>
      <w:r w:rsidRPr="0036104B">
        <w:rPr>
          <w:rFonts w:asciiTheme="majorHAnsi" w:hAnsiTheme="majorHAnsi" w:cs="Arial"/>
          <w:lang w:val="en-AU" w:eastAsia="en-AU"/>
        </w:rPr>
        <w:t xml:space="preserve"> will not release any personal or business</w:t>
      </w:r>
      <w:r w:rsidR="00E30D63" w:rsidRPr="0036104B">
        <w:rPr>
          <w:rFonts w:asciiTheme="majorHAnsi" w:hAnsiTheme="majorHAnsi" w:cs="Arial"/>
          <w:lang w:val="en-AU" w:eastAsia="en-AU"/>
        </w:rPr>
        <w:t xml:space="preserve"> </w:t>
      </w:r>
      <w:r w:rsidRPr="0036104B">
        <w:rPr>
          <w:rFonts w:asciiTheme="majorHAnsi" w:hAnsiTheme="majorHAnsi" w:cs="Arial"/>
          <w:lang w:val="en-AU" w:eastAsia="en-AU"/>
        </w:rPr>
        <w:t>information to any individual or organisation unless required by law or with your express consent.</w:t>
      </w:r>
    </w:p>
    <w:p w:rsidR="00E30D63" w:rsidRPr="0036104B" w:rsidRDefault="00E30D63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p w:rsidR="002069F7" w:rsidRPr="0036104B" w:rsidRDefault="002069F7" w:rsidP="002069F7">
      <w:pPr>
        <w:autoSpaceDE w:val="0"/>
        <w:autoSpaceDN w:val="0"/>
        <w:adjustRightInd w:val="0"/>
        <w:rPr>
          <w:rFonts w:asciiTheme="majorHAnsi" w:hAnsiTheme="majorHAnsi" w:cs="Arial"/>
          <w:b/>
          <w:u w:val="single"/>
          <w:lang w:val="en-AU" w:eastAsia="en-AU"/>
        </w:rPr>
      </w:pPr>
      <w:r w:rsidRPr="0036104B">
        <w:rPr>
          <w:rFonts w:asciiTheme="majorHAnsi" w:hAnsiTheme="majorHAnsi" w:cs="Arial"/>
          <w:b/>
          <w:u w:val="single"/>
          <w:lang w:val="en-AU" w:eastAsia="en-AU"/>
        </w:rPr>
        <w:t>Declaration</w:t>
      </w:r>
    </w:p>
    <w:p w:rsidR="005158FB" w:rsidRPr="0036104B" w:rsidRDefault="002069F7" w:rsidP="002A337D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>I declare that to the best of my knowledge</w:t>
      </w:r>
      <w:r w:rsidR="002A337D" w:rsidRPr="0036104B">
        <w:rPr>
          <w:rFonts w:asciiTheme="majorHAnsi" w:hAnsiTheme="majorHAnsi" w:cs="Arial"/>
          <w:lang w:val="en-AU" w:eastAsia="en-AU"/>
        </w:rPr>
        <w:t xml:space="preserve"> the</w:t>
      </w:r>
      <w:r w:rsidR="005158FB" w:rsidRPr="0036104B">
        <w:rPr>
          <w:rFonts w:asciiTheme="majorHAnsi" w:hAnsiTheme="majorHAnsi" w:cs="Arial"/>
          <w:lang w:val="en-AU" w:eastAsia="en-AU"/>
        </w:rPr>
        <w:t xml:space="preserve"> information given on this form is true and accurate</w:t>
      </w:r>
    </w:p>
    <w:p w:rsidR="002A337D" w:rsidRPr="0036104B" w:rsidRDefault="002A337D" w:rsidP="002A337D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p w:rsidR="001A466A" w:rsidRPr="0036104B" w:rsidRDefault="001A466A" w:rsidP="002A337D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 xml:space="preserve">Further, </w:t>
      </w:r>
      <w:r w:rsidR="002A337D" w:rsidRPr="0036104B">
        <w:rPr>
          <w:rFonts w:asciiTheme="majorHAnsi" w:hAnsiTheme="majorHAnsi" w:cs="Arial"/>
          <w:lang w:val="en-AU" w:eastAsia="en-AU"/>
        </w:rPr>
        <w:t xml:space="preserve">I </w:t>
      </w:r>
      <w:r w:rsidR="002069F7" w:rsidRPr="0036104B">
        <w:rPr>
          <w:rFonts w:asciiTheme="majorHAnsi" w:hAnsiTheme="majorHAnsi" w:cs="Arial"/>
          <w:lang w:val="en-AU" w:eastAsia="en-AU"/>
        </w:rPr>
        <w:t>underst</w:t>
      </w:r>
      <w:r w:rsidR="00915934" w:rsidRPr="0036104B">
        <w:rPr>
          <w:rFonts w:asciiTheme="majorHAnsi" w:hAnsiTheme="majorHAnsi" w:cs="Arial"/>
          <w:lang w:val="en-AU" w:eastAsia="en-AU"/>
        </w:rPr>
        <w:t>an</w:t>
      </w:r>
      <w:r w:rsidR="002069F7" w:rsidRPr="0036104B">
        <w:rPr>
          <w:rFonts w:asciiTheme="majorHAnsi" w:hAnsiTheme="majorHAnsi" w:cs="Arial"/>
          <w:lang w:val="en-AU" w:eastAsia="en-AU"/>
        </w:rPr>
        <w:t xml:space="preserve">d and agree </w:t>
      </w:r>
      <w:r w:rsidR="00962AEB" w:rsidRPr="0036104B">
        <w:rPr>
          <w:rFonts w:asciiTheme="majorHAnsi" w:hAnsiTheme="majorHAnsi" w:cs="Arial"/>
          <w:lang w:val="en-AU" w:eastAsia="en-AU"/>
        </w:rPr>
        <w:t>that</w:t>
      </w:r>
      <w:r w:rsidR="002A337D" w:rsidRPr="0036104B">
        <w:rPr>
          <w:rFonts w:asciiTheme="majorHAnsi" w:hAnsiTheme="majorHAnsi" w:cs="Arial"/>
          <w:lang w:val="en-AU" w:eastAsia="en-AU"/>
        </w:rPr>
        <w:t>:</w:t>
      </w:r>
    </w:p>
    <w:p w:rsidR="001A466A" w:rsidRPr="0036104B" w:rsidRDefault="00962AEB" w:rsidP="004B6448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36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>submitting this application does not guarantee funding</w:t>
      </w:r>
    </w:p>
    <w:p w:rsidR="002069F7" w:rsidRPr="0036104B" w:rsidRDefault="00962AEB" w:rsidP="004B6448">
      <w:pPr>
        <w:pStyle w:val="ListParagraph"/>
        <w:numPr>
          <w:ilvl w:val="0"/>
          <w:numId w:val="39"/>
        </w:numPr>
        <w:autoSpaceDE w:val="0"/>
        <w:autoSpaceDN w:val="0"/>
        <w:adjustRightInd w:val="0"/>
        <w:ind w:left="36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>an incomplete application may not be considered</w:t>
      </w:r>
    </w:p>
    <w:p w:rsidR="002069F7" w:rsidRPr="0036104B" w:rsidRDefault="002069F7" w:rsidP="004B6448">
      <w:pPr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>any personal details</w:t>
      </w:r>
      <w:r w:rsidR="004B6448" w:rsidRPr="0036104B">
        <w:rPr>
          <w:rFonts w:asciiTheme="majorHAnsi" w:hAnsiTheme="majorHAnsi" w:cs="Arial"/>
          <w:lang w:val="en-AU" w:eastAsia="en-AU"/>
        </w:rPr>
        <w:t xml:space="preserve"> included </w:t>
      </w:r>
      <w:r w:rsidRPr="0036104B">
        <w:rPr>
          <w:rFonts w:asciiTheme="majorHAnsi" w:hAnsiTheme="majorHAnsi" w:cs="Arial"/>
          <w:lang w:val="en-AU" w:eastAsia="en-AU"/>
        </w:rPr>
        <w:t>of a third party are included</w:t>
      </w:r>
      <w:r w:rsidR="004B6448" w:rsidRPr="0036104B">
        <w:rPr>
          <w:rFonts w:asciiTheme="majorHAnsi" w:hAnsiTheme="majorHAnsi" w:cs="Arial"/>
          <w:lang w:val="en-AU" w:eastAsia="en-AU"/>
        </w:rPr>
        <w:t xml:space="preserve"> with the knowledge of that </w:t>
      </w:r>
      <w:r w:rsidRPr="0036104B">
        <w:rPr>
          <w:rFonts w:asciiTheme="majorHAnsi" w:hAnsiTheme="majorHAnsi" w:cs="Arial"/>
          <w:lang w:val="en-AU" w:eastAsia="en-AU"/>
        </w:rPr>
        <w:t>third party</w:t>
      </w:r>
    </w:p>
    <w:p w:rsidR="002069F7" w:rsidRPr="0036104B" w:rsidRDefault="002069F7" w:rsidP="004B6448">
      <w:pPr>
        <w:numPr>
          <w:ilvl w:val="0"/>
          <w:numId w:val="33"/>
        </w:numPr>
        <w:autoSpaceDE w:val="0"/>
        <w:autoSpaceDN w:val="0"/>
        <w:adjustRightInd w:val="0"/>
        <w:ind w:left="36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 xml:space="preserve">the </w:t>
      </w:r>
      <w:r w:rsidR="00E30D63" w:rsidRPr="0036104B">
        <w:rPr>
          <w:rFonts w:asciiTheme="majorHAnsi" w:hAnsiTheme="majorHAnsi" w:cs="Arial"/>
          <w:lang w:val="en-AU" w:eastAsia="en-AU"/>
        </w:rPr>
        <w:t>Whitehorse Community Chest</w:t>
      </w:r>
      <w:r w:rsidRPr="0036104B">
        <w:rPr>
          <w:rFonts w:asciiTheme="majorHAnsi" w:hAnsiTheme="majorHAnsi" w:cs="Arial"/>
          <w:lang w:val="en-AU" w:eastAsia="en-AU"/>
        </w:rPr>
        <w:t xml:space="preserve"> </w:t>
      </w:r>
      <w:r w:rsidR="001A466A" w:rsidRPr="0036104B">
        <w:rPr>
          <w:rFonts w:asciiTheme="majorHAnsi" w:hAnsiTheme="majorHAnsi" w:cs="Arial"/>
          <w:lang w:val="en-AU" w:eastAsia="en-AU"/>
        </w:rPr>
        <w:t xml:space="preserve">may </w:t>
      </w:r>
      <w:r w:rsidRPr="0036104B">
        <w:rPr>
          <w:rFonts w:asciiTheme="majorHAnsi" w:hAnsiTheme="majorHAnsi" w:cs="Arial"/>
          <w:lang w:val="en-AU" w:eastAsia="en-AU"/>
        </w:rPr>
        <w:t>make</w:t>
      </w:r>
      <w:r w:rsidR="00E30D63" w:rsidRPr="0036104B">
        <w:rPr>
          <w:rFonts w:asciiTheme="majorHAnsi" w:hAnsiTheme="majorHAnsi" w:cs="Arial"/>
          <w:lang w:val="en-AU" w:eastAsia="en-AU"/>
        </w:rPr>
        <w:t xml:space="preserve"> </w:t>
      </w:r>
      <w:r w:rsidRPr="0036104B">
        <w:rPr>
          <w:rFonts w:asciiTheme="majorHAnsi" w:hAnsiTheme="majorHAnsi" w:cs="Arial"/>
          <w:lang w:val="en-AU" w:eastAsia="en-AU"/>
        </w:rPr>
        <w:t xml:space="preserve">public the details of </w:t>
      </w:r>
      <w:r w:rsidR="004B6448" w:rsidRPr="0036104B">
        <w:rPr>
          <w:rFonts w:asciiTheme="majorHAnsi" w:hAnsiTheme="majorHAnsi" w:cs="Arial"/>
          <w:lang w:val="en-AU" w:eastAsia="en-AU"/>
        </w:rPr>
        <w:t>any grant</w:t>
      </w:r>
      <w:r w:rsidRPr="0036104B">
        <w:rPr>
          <w:rFonts w:asciiTheme="majorHAnsi" w:hAnsiTheme="majorHAnsi" w:cs="Arial"/>
          <w:lang w:val="en-AU" w:eastAsia="en-AU"/>
        </w:rPr>
        <w:t>.</w:t>
      </w:r>
    </w:p>
    <w:p w:rsidR="00E30D63" w:rsidRPr="0036104B" w:rsidRDefault="00E30D63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p w:rsidR="00866DAB" w:rsidRPr="0036104B" w:rsidRDefault="00866DAB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p w:rsidR="002069F7" w:rsidRPr="0036104B" w:rsidRDefault="002069F7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>Full Name</w:t>
      </w:r>
      <w:r w:rsidR="00E30D63" w:rsidRPr="0036104B">
        <w:rPr>
          <w:rFonts w:asciiTheme="majorHAnsi" w:hAnsiTheme="majorHAnsi" w:cs="Arial"/>
          <w:lang w:val="en-AU" w:eastAsia="en-AU"/>
        </w:rPr>
        <w:t>: ________</w:t>
      </w:r>
      <w:r w:rsidR="00876A5F" w:rsidRPr="0036104B">
        <w:rPr>
          <w:rFonts w:asciiTheme="majorHAnsi" w:hAnsiTheme="majorHAnsi" w:cs="Arial"/>
          <w:lang w:val="en-AU" w:eastAsia="en-AU"/>
        </w:rPr>
        <w:t>__</w:t>
      </w:r>
      <w:r w:rsidR="00E30D63" w:rsidRPr="0036104B">
        <w:rPr>
          <w:rFonts w:asciiTheme="majorHAnsi" w:hAnsiTheme="majorHAnsi" w:cs="Arial"/>
          <w:lang w:val="en-AU" w:eastAsia="en-AU"/>
        </w:rPr>
        <w:t>______________________</w:t>
      </w:r>
      <w:r w:rsidRPr="0036104B">
        <w:rPr>
          <w:rFonts w:asciiTheme="majorHAnsi" w:hAnsiTheme="majorHAnsi" w:cs="Arial"/>
          <w:lang w:val="en-AU" w:eastAsia="en-AU"/>
        </w:rPr>
        <w:t xml:space="preserve"> Position in Organisation</w:t>
      </w:r>
      <w:r w:rsidR="00E30D63" w:rsidRPr="0036104B">
        <w:rPr>
          <w:rFonts w:asciiTheme="majorHAnsi" w:hAnsiTheme="majorHAnsi" w:cs="Arial"/>
          <w:lang w:val="en-AU" w:eastAsia="en-AU"/>
        </w:rPr>
        <w:t>: ________________________</w:t>
      </w:r>
    </w:p>
    <w:p w:rsidR="00E30D63" w:rsidRPr="0036104B" w:rsidRDefault="00E30D63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p w:rsidR="00F55852" w:rsidRPr="0036104B" w:rsidRDefault="00F55852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p w:rsidR="00572B0B" w:rsidRPr="0036104B" w:rsidRDefault="00E30D63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  <w:r w:rsidRPr="0036104B">
        <w:rPr>
          <w:rFonts w:asciiTheme="majorHAnsi" w:hAnsiTheme="majorHAnsi" w:cs="Arial"/>
          <w:lang w:val="en-AU" w:eastAsia="en-AU"/>
        </w:rPr>
        <w:t>Signature: _________________________________ Date:  _____________________________</w:t>
      </w:r>
    </w:p>
    <w:p w:rsidR="00B149C7" w:rsidRPr="0036104B" w:rsidRDefault="00B149C7" w:rsidP="002069F7">
      <w:pPr>
        <w:autoSpaceDE w:val="0"/>
        <w:autoSpaceDN w:val="0"/>
        <w:adjustRightInd w:val="0"/>
        <w:rPr>
          <w:rFonts w:asciiTheme="majorHAnsi" w:hAnsiTheme="majorHAnsi" w:cs="Arial"/>
          <w:lang w:val="en-AU" w:eastAsia="en-AU"/>
        </w:rPr>
      </w:pPr>
    </w:p>
    <w:sectPr w:rsidR="00B149C7" w:rsidRPr="0036104B" w:rsidSect="00C32AD8">
      <w:headerReference w:type="default" r:id="rId8"/>
      <w:footerReference w:type="even" r:id="rId9"/>
      <w:footerReference w:type="default" r:id="rId10"/>
      <w:pgSz w:w="11909" w:h="16834" w:code="9"/>
      <w:pgMar w:top="1440" w:right="1561" w:bottom="1008" w:left="144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6B1" w:rsidRDefault="005406B1">
      <w:r>
        <w:separator/>
      </w:r>
    </w:p>
  </w:endnote>
  <w:endnote w:type="continuationSeparator" w:id="0">
    <w:p w:rsidR="005406B1" w:rsidRDefault="0054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95" w:rsidRDefault="005F1A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B099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0995">
      <w:rPr>
        <w:rStyle w:val="PageNumber"/>
        <w:noProof/>
      </w:rPr>
      <w:t>17</w:t>
    </w:r>
    <w:r>
      <w:rPr>
        <w:rStyle w:val="PageNumber"/>
      </w:rPr>
      <w:fldChar w:fldCharType="end"/>
    </w:r>
  </w:p>
  <w:p w:rsidR="004B0995" w:rsidRDefault="004B0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95" w:rsidRPr="00A37190" w:rsidRDefault="004B0995" w:rsidP="00A37190">
    <w:pPr>
      <w:pStyle w:val="Footer"/>
      <w:pBdr>
        <w:top w:val="single" w:sz="12" w:space="0" w:color="1351B5"/>
      </w:pBdr>
      <w:ind w:right="-32"/>
      <w:jc w:val="center"/>
      <w:rPr>
        <w:rFonts w:ascii="Futura Bk" w:hAnsi="Futura Bk"/>
        <w:sz w:val="18"/>
        <w:szCs w:val="18"/>
      </w:rPr>
    </w:pPr>
    <w:r w:rsidRPr="00A37190">
      <w:rPr>
        <w:rFonts w:ascii="Futura Bk" w:hAnsi="Futura Bk"/>
        <w:sz w:val="18"/>
        <w:szCs w:val="18"/>
      </w:rPr>
      <w:t xml:space="preserve">Whitehorse Community Chest Inc. is a charitable organisation </w:t>
    </w:r>
    <w:r w:rsidR="00807D73">
      <w:rPr>
        <w:rFonts w:ascii="Futura Bk" w:hAnsi="Futura Bk"/>
        <w:sz w:val="18"/>
        <w:szCs w:val="18"/>
      </w:rPr>
      <w:t xml:space="preserve">managed </w:t>
    </w:r>
    <w:r w:rsidRPr="00A37190">
      <w:rPr>
        <w:rFonts w:ascii="Futura Bk" w:hAnsi="Futura Bk"/>
        <w:sz w:val="18"/>
        <w:szCs w:val="18"/>
      </w:rPr>
      <w:t xml:space="preserve">by a </w:t>
    </w:r>
    <w:r w:rsidR="00965743">
      <w:rPr>
        <w:rFonts w:ascii="Futura Bk" w:hAnsi="Futura Bk"/>
        <w:sz w:val="18"/>
        <w:szCs w:val="18"/>
      </w:rPr>
      <w:t>v</w:t>
    </w:r>
    <w:r w:rsidRPr="00A37190">
      <w:rPr>
        <w:rFonts w:ascii="Futura Bk" w:hAnsi="Futura Bk"/>
        <w:sz w:val="18"/>
        <w:szCs w:val="18"/>
      </w:rPr>
      <w:t xml:space="preserve">olunteer </w:t>
    </w:r>
    <w:r w:rsidR="00807D73">
      <w:rPr>
        <w:rFonts w:ascii="Futura Bk" w:hAnsi="Futura Bk"/>
        <w:sz w:val="18"/>
        <w:szCs w:val="18"/>
      </w:rPr>
      <w:t>Board</w:t>
    </w:r>
  </w:p>
  <w:p w:rsidR="0047720C" w:rsidRPr="001C1722" w:rsidRDefault="004B0995" w:rsidP="001C1722">
    <w:pPr>
      <w:pStyle w:val="Footer"/>
      <w:pBdr>
        <w:top w:val="single" w:sz="12" w:space="0" w:color="1351B5"/>
      </w:pBdr>
      <w:ind w:right="-32"/>
      <w:jc w:val="center"/>
      <w:rPr>
        <w:rFonts w:ascii="Futura Bk" w:hAnsi="Futura Bk"/>
        <w:sz w:val="18"/>
        <w:szCs w:val="18"/>
      </w:rPr>
    </w:pPr>
    <w:r w:rsidRPr="00A37190">
      <w:rPr>
        <w:rFonts w:ascii="Futura Bk" w:hAnsi="Futura Bk"/>
        <w:sz w:val="18"/>
        <w:szCs w:val="18"/>
      </w:rPr>
      <w:t>Reg No. A0019853X                    ABN: 21 177 337 787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6B1" w:rsidRDefault="005406B1">
      <w:r>
        <w:separator/>
      </w:r>
    </w:p>
  </w:footnote>
  <w:footnote w:type="continuationSeparator" w:id="0">
    <w:p w:rsidR="005406B1" w:rsidRDefault="0054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95" w:rsidRDefault="00B149C7">
    <w:pPr>
      <w:pStyle w:val="Header"/>
    </w:pPr>
    <w:r>
      <w:rPr>
        <w:noProof/>
      </w:rPr>
      <w:drawing>
        <wp:inline distT="0" distB="0" distL="0" distR="0">
          <wp:extent cx="831417" cy="506645"/>
          <wp:effectExtent l="0" t="0" r="6985" b="8255"/>
          <wp:docPr id="2" name="Picture 1" descr="WCClogo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CClogo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490" cy="5097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E3CDC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-289560</wp:posOffset>
              </wp:positionH>
              <wp:positionV relativeFrom="paragraph">
                <wp:posOffset>-345440</wp:posOffset>
              </wp:positionV>
              <wp:extent cx="240665" cy="2374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2374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0995" w:rsidRDefault="004B0995" w:rsidP="00073F13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2.8pt;margin-top:-27.2pt;width:18.95pt;height:18.7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" stroked="f">
              <v:textbox style="mso-fit-shape-to-text:t">
                <w:txbxContent>
                  <w:p w:rsidR="004B0995" w:rsidRDefault="004B0995" w:rsidP="00073F13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95FF3"/>
    <w:multiLevelType w:val="hybridMultilevel"/>
    <w:tmpl w:val="93E2B6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E20726"/>
    <w:multiLevelType w:val="hybridMultilevel"/>
    <w:tmpl w:val="9C920032"/>
    <w:lvl w:ilvl="0" w:tplc="F23A3FF2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0A116C"/>
    <w:multiLevelType w:val="singleLevel"/>
    <w:tmpl w:val="FB1640C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2035D2F"/>
    <w:multiLevelType w:val="hybridMultilevel"/>
    <w:tmpl w:val="56B82AB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031163C7"/>
    <w:multiLevelType w:val="hybridMultilevel"/>
    <w:tmpl w:val="C4E64174"/>
    <w:lvl w:ilvl="0" w:tplc="889424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B7C64"/>
    <w:multiLevelType w:val="hybridMultilevel"/>
    <w:tmpl w:val="DC0C7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A26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967573A"/>
    <w:multiLevelType w:val="singleLevel"/>
    <w:tmpl w:val="E8A4907E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</w:abstractNum>
  <w:abstractNum w:abstractNumId="9" w15:restartNumberingAfterBreak="0">
    <w:nsid w:val="096E6118"/>
    <w:multiLevelType w:val="hybridMultilevel"/>
    <w:tmpl w:val="2872F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97ED1"/>
    <w:multiLevelType w:val="hybridMultilevel"/>
    <w:tmpl w:val="B3A442E8"/>
    <w:lvl w:ilvl="0" w:tplc="9F7869FA">
      <w:start w:val="1"/>
      <w:numFmt w:val="bullet"/>
      <w:lvlText w:val=""/>
      <w:lvlJc w:val="left"/>
      <w:pPr>
        <w:tabs>
          <w:tab w:val="num" w:pos="360"/>
        </w:tabs>
        <w:ind w:left="170" w:hanging="17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259AE"/>
    <w:multiLevelType w:val="hybridMultilevel"/>
    <w:tmpl w:val="445843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62C0D"/>
    <w:multiLevelType w:val="singleLevel"/>
    <w:tmpl w:val="5E4C1D4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E583F4C"/>
    <w:multiLevelType w:val="hybridMultilevel"/>
    <w:tmpl w:val="2F649290"/>
    <w:lvl w:ilvl="0" w:tplc="53381E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4796D"/>
    <w:multiLevelType w:val="hybridMultilevel"/>
    <w:tmpl w:val="26D40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025DB"/>
    <w:multiLevelType w:val="singleLevel"/>
    <w:tmpl w:val="0D4A2A4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2F742B44"/>
    <w:multiLevelType w:val="hybridMultilevel"/>
    <w:tmpl w:val="FCAC20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669CC"/>
    <w:multiLevelType w:val="hybridMultilevel"/>
    <w:tmpl w:val="EE6663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06AE5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7DE27CE"/>
    <w:multiLevelType w:val="hybridMultilevel"/>
    <w:tmpl w:val="9AB0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D2E56"/>
    <w:multiLevelType w:val="hybridMultilevel"/>
    <w:tmpl w:val="A48C0A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F7467A"/>
    <w:multiLevelType w:val="singleLevel"/>
    <w:tmpl w:val="FFFFFFFF"/>
    <w:lvl w:ilvl="0">
      <w:start w:val="1"/>
      <w:numFmt w:val="bullet"/>
      <w:lvlText w:val="•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F7C63A8"/>
    <w:multiLevelType w:val="hybridMultilevel"/>
    <w:tmpl w:val="0034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409C9"/>
    <w:multiLevelType w:val="hybridMultilevel"/>
    <w:tmpl w:val="32E262E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31386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6644CFB"/>
    <w:multiLevelType w:val="hybridMultilevel"/>
    <w:tmpl w:val="E70E95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1563E"/>
    <w:multiLevelType w:val="hybridMultilevel"/>
    <w:tmpl w:val="7F324088"/>
    <w:lvl w:ilvl="0" w:tplc="48A42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E6B3E"/>
    <w:multiLevelType w:val="hybridMultilevel"/>
    <w:tmpl w:val="DCCAD5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1A3F08"/>
    <w:multiLevelType w:val="hybridMultilevel"/>
    <w:tmpl w:val="A044E672"/>
    <w:lvl w:ilvl="0" w:tplc="48A42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75F0A"/>
    <w:multiLevelType w:val="hybridMultilevel"/>
    <w:tmpl w:val="A9467B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3238E"/>
    <w:multiLevelType w:val="multilevel"/>
    <w:tmpl w:val="6F96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0"/>
    <w:lvlOverride w:ilvl="0">
      <w:lvl w:ilvl="0">
        <w:start w:val="1"/>
        <w:numFmt w:val="bullet"/>
        <w:lvlText w:val="•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11">
    <w:abstractNumId w:val="7"/>
  </w:num>
  <w:num w:numId="12">
    <w:abstractNumId w:val="24"/>
  </w:num>
  <w:num w:numId="13">
    <w:abstractNumId w:val="18"/>
  </w:num>
  <w:num w:numId="14">
    <w:abstractNumId w:val="12"/>
  </w:num>
  <w:num w:numId="15">
    <w:abstractNumId w:val="21"/>
  </w:num>
  <w:num w:numId="16">
    <w:abstractNumId w:val="8"/>
  </w:num>
  <w:num w:numId="17">
    <w:abstractNumId w:val="10"/>
  </w:num>
  <w:num w:numId="18">
    <w:abstractNumId w:val="1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25"/>
  </w:num>
  <w:num w:numId="20">
    <w:abstractNumId w:val="27"/>
  </w:num>
  <w:num w:numId="21">
    <w:abstractNumId w:val="17"/>
  </w:num>
  <w:num w:numId="22">
    <w:abstractNumId w:val="9"/>
  </w:num>
  <w:num w:numId="23">
    <w:abstractNumId w:val="4"/>
  </w:num>
  <w:num w:numId="24">
    <w:abstractNumId w:val="11"/>
  </w:num>
  <w:num w:numId="25">
    <w:abstractNumId w:val="29"/>
  </w:num>
  <w:num w:numId="26">
    <w:abstractNumId w:val="16"/>
  </w:num>
  <w:num w:numId="27">
    <w:abstractNumId w:val="1"/>
  </w:num>
  <w:num w:numId="28">
    <w:abstractNumId w:val="20"/>
  </w:num>
  <w:num w:numId="29">
    <w:abstractNumId w:val="23"/>
  </w:num>
  <w:num w:numId="30">
    <w:abstractNumId w:val="26"/>
  </w:num>
  <w:num w:numId="31">
    <w:abstractNumId w:val="2"/>
  </w:num>
  <w:num w:numId="32">
    <w:abstractNumId w:val="28"/>
  </w:num>
  <w:num w:numId="33">
    <w:abstractNumId w:val="13"/>
  </w:num>
  <w:num w:numId="34">
    <w:abstractNumId w:val="30"/>
  </w:num>
  <w:num w:numId="35">
    <w:abstractNumId w:val="6"/>
  </w:num>
  <w:num w:numId="36">
    <w:abstractNumId w:val="14"/>
  </w:num>
  <w:num w:numId="37">
    <w:abstractNumId w:val="22"/>
  </w:num>
  <w:num w:numId="38">
    <w:abstractNumId w:val="19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19A"/>
    <w:rsid w:val="0000032E"/>
    <w:rsid w:val="000033EF"/>
    <w:rsid w:val="0002120D"/>
    <w:rsid w:val="00034B4B"/>
    <w:rsid w:val="00036E30"/>
    <w:rsid w:val="00070EF0"/>
    <w:rsid w:val="00071ACC"/>
    <w:rsid w:val="00073F13"/>
    <w:rsid w:val="00074BB3"/>
    <w:rsid w:val="000809D9"/>
    <w:rsid w:val="000A1724"/>
    <w:rsid w:val="000E3E72"/>
    <w:rsid w:val="000F612D"/>
    <w:rsid w:val="00101628"/>
    <w:rsid w:val="00105270"/>
    <w:rsid w:val="00110117"/>
    <w:rsid w:val="001201A6"/>
    <w:rsid w:val="00127E07"/>
    <w:rsid w:val="00130B60"/>
    <w:rsid w:val="0013736E"/>
    <w:rsid w:val="001609FC"/>
    <w:rsid w:val="00165CF1"/>
    <w:rsid w:val="001677EB"/>
    <w:rsid w:val="00174782"/>
    <w:rsid w:val="00182302"/>
    <w:rsid w:val="00187CA3"/>
    <w:rsid w:val="001906E5"/>
    <w:rsid w:val="00194A28"/>
    <w:rsid w:val="00195FB4"/>
    <w:rsid w:val="001A466A"/>
    <w:rsid w:val="001A7E1F"/>
    <w:rsid w:val="001B4D92"/>
    <w:rsid w:val="001B5D39"/>
    <w:rsid w:val="001B66BE"/>
    <w:rsid w:val="001C0E57"/>
    <w:rsid w:val="001C1722"/>
    <w:rsid w:val="001E648A"/>
    <w:rsid w:val="001E6CBE"/>
    <w:rsid w:val="001F5742"/>
    <w:rsid w:val="002028DF"/>
    <w:rsid w:val="002069F7"/>
    <w:rsid w:val="002361B1"/>
    <w:rsid w:val="002522E4"/>
    <w:rsid w:val="002566EE"/>
    <w:rsid w:val="00262D7C"/>
    <w:rsid w:val="002669DE"/>
    <w:rsid w:val="00266B6E"/>
    <w:rsid w:val="00276771"/>
    <w:rsid w:val="0028523E"/>
    <w:rsid w:val="0028770D"/>
    <w:rsid w:val="002946E3"/>
    <w:rsid w:val="00295443"/>
    <w:rsid w:val="002A337D"/>
    <w:rsid w:val="002A6911"/>
    <w:rsid w:val="002B2467"/>
    <w:rsid w:val="002B60B8"/>
    <w:rsid w:val="002D46FD"/>
    <w:rsid w:val="002E5292"/>
    <w:rsid w:val="00302CFE"/>
    <w:rsid w:val="00304A23"/>
    <w:rsid w:val="00311396"/>
    <w:rsid w:val="00320F1C"/>
    <w:rsid w:val="003221BC"/>
    <w:rsid w:val="003232B4"/>
    <w:rsid w:val="00342CF9"/>
    <w:rsid w:val="0035251D"/>
    <w:rsid w:val="00360310"/>
    <w:rsid w:val="0036104B"/>
    <w:rsid w:val="0036460A"/>
    <w:rsid w:val="003652A1"/>
    <w:rsid w:val="00377FF0"/>
    <w:rsid w:val="00380603"/>
    <w:rsid w:val="00386D2F"/>
    <w:rsid w:val="0039109C"/>
    <w:rsid w:val="003A004F"/>
    <w:rsid w:val="003A1C62"/>
    <w:rsid w:val="003A64B4"/>
    <w:rsid w:val="003B527E"/>
    <w:rsid w:val="003B62B2"/>
    <w:rsid w:val="003C3BED"/>
    <w:rsid w:val="003C4812"/>
    <w:rsid w:val="003F246C"/>
    <w:rsid w:val="004013CB"/>
    <w:rsid w:val="00407AB0"/>
    <w:rsid w:val="004116BE"/>
    <w:rsid w:val="00424615"/>
    <w:rsid w:val="00430171"/>
    <w:rsid w:val="00431C8B"/>
    <w:rsid w:val="0043358D"/>
    <w:rsid w:val="004365ED"/>
    <w:rsid w:val="00443625"/>
    <w:rsid w:val="00460B5C"/>
    <w:rsid w:val="0047160F"/>
    <w:rsid w:val="0047720C"/>
    <w:rsid w:val="00477E8A"/>
    <w:rsid w:val="004A3351"/>
    <w:rsid w:val="004B0995"/>
    <w:rsid w:val="004B6448"/>
    <w:rsid w:val="004C22F6"/>
    <w:rsid w:val="004C47DF"/>
    <w:rsid w:val="004E07D7"/>
    <w:rsid w:val="004E3CDC"/>
    <w:rsid w:val="004E782F"/>
    <w:rsid w:val="004F3483"/>
    <w:rsid w:val="004F4F9B"/>
    <w:rsid w:val="004F76C7"/>
    <w:rsid w:val="004F79CB"/>
    <w:rsid w:val="0050477E"/>
    <w:rsid w:val="005158FB"/>
    <w:rsid w:val="0051704A"/>
    <w:rsid w:val="00535E0F"/>
    <w:rsid w:val="005406B1"/>
    <w:rsid w:val="00553CA6"/>
    <w:rsid w:val="0056148D"/>
    <w:rsid w:val="00572B0B"/>
    <w:rsid w:val="0058568A"/>
    <w:rsid w:val="005857BC"/>
    <w:rsid w:val="005900D5"/>
    <w:rsid w:val="00597738"/>
    <w:rsid w:val="005B1B19"/>
    <w:rsid w:val="005B7A0B"/>
    <w:rsid w:val="005D1B9D"/>
    <w:rsid w:val="005D4B6C"/>
    <w:rsid w:val="005E51B6"/>
    <w:rsid w:val="005F1AED"/>
    <w:rsid w:val="005F2FF3"/>
    <w:rsid w:val="005F40D5"/>
    <w:rsid w:val="006261CA"/>
    <w:rsid w:val="00630350"/>
    <w:rsid w:val="006545B7"/>
    <w:rsid w:val="00654600"/>
    <w:rsid w:val="006548CA"/>
    <w:rsid w:val="00657935"/>
    <w:rsid w:val="00694D93"/>
    <w:rsid w:val="006A2045"/>
    <w:rsid w:val="006C4FD2"/>
    <w:rsid w:val="006D16AB"/>
    <w:rsid w:val="006D4609"/>
    <w:rsid w:val="006E01A5"/>
    <w:rsid w:val="006E07F9"/>
    <w:rsid w:val="006E186C"/>
    <w:rsid w:val="006E36ED"/>
    <w:rsid w:val="006F2FCC"/>
    <w:rsid w:val="00722EE0"/>
    <w:rsid w:val="0073363E"/>
    <w:rsid w:val="007336F5"/>
    <w:rsid w:val="0073533C"/>
    <w:rsid w:val="0073704B"/>
    <w:rsid w:val="00746ADD"/>
    <w:rsid w:val="007470F1"/>
    <w:rsid w:val="00753659"/>
    <w:rsid w:val="00773533"/>
    <w:rsid w:val="0077476B"/>
    <w:rsid w:val="00776B14"/>
    <w:rsid w:val="0077705F"/>
    <w:rsid w:val="0078216A"/>
    <w:rsid w:val="00795CCA"/>
    <w:rsid w:val="007A775E"/>
    <w:rsid w:val="007B1F25"/>
    <w:rsid w:val="007B3D5B"/>
    <w:rsid w:val="007B4F37"/>
    <w:rsid w:val="007B7823"/>
    <w:rsid w:val="007D2506"/>
    <w:rsid w:val="007E39F6"/>
    <w:rsid w:val="007E66D6"/>
    <w:rsid w:val="00802024"/>
    <w:rsid w:val="00804150"/>
    <w:rsid w:val="00807D73"/>
    <w:rsid w:val="00812D26"/>
    <w:rsid w:val="008178C0"/>
    <w:rsid w:val="00824BDA"/>
    <w:rsid w:val="00857721"/>
    <w:rsid w:val="00865299"/>
    <w:rsid w:val="00866DAB"/>
    <w:rsid w:val="008720A7"/>
    <w:rsid w:val="00876A5F"/>
    <w:rsid w:val="00886D36"/>
    <w:rsid w:val="00894933"/>
    <w:rsid w:val="008A0623"/>
    <w:rsid w:val="008B52A6"/>
    <w:rsid w:val="008C02BC"/>
    <w:rsid w:val="008C4A18"/>
    <w:rsid w:val="008D2E76"/>
    <w:rsid w:val="008D624A"/>
    <w:rsid w:val="008E010C"/>
    <w:rsid w:val="008F45D5"/>
    <w:rsid w:val="00906539"/>
    <w:rsid w:val="00907E6B"/>
    <w:rsid w:val="00915934"/>
    <w:rsid w:val="009232FB"/>
    <w:rsid w:val="0092554B"/>
    <w:rsid w:val="00931BD5"/>
    <w:rsid w:val="00935505"/>
    <w:rsid w:val="0094098D"/>
    <w:rsid w:val="009460EC"/>
    <w:rsid w:val="00946F11"/>
    <w:rsid w:val="00950DCA"/>
    <w:rsid w:val="00953362"/>
    <w:rsid w:val="00955330"/>
    <w:rsid w:val="009629E5"/>
    <w:rsid w:val="00962AEB"/>
    <w:rsid w:val="00965743"/>
    <w:rsid w:val="009659B9"/>
    <w:rsid w:val="009710AB"/>
    <w:rsid w:val="009860A9"/>
    <w:rsid w:val="00992AD7"/>
    <w:rsid w:val="009A50FE"/>
    <w:rsid w:val="009A603C"/>
    <w:rsid w:val="009A6110"/>
    <w:rsid w:val="009B7064"/>
    <w:rsid w:val="009C3C6B"/>
    <w:rsid w:val="009C6776"/>
    <w:rsid w:val="009E7278"/>
    <w:rsid w:val="009F0A43"/>
    <w:rsid w:val="009F15F4"/>
    <w:rsid w:val="00A03E46"/>
    <w:rsid w:val="00A363FC"/>
    <w:rsid w:val="00A37190"/>
    <w:rsid w:val="00A41EF8"/>
    <w:rsid w:val="00A46951"/>
    <w:rsid w:val="00A5172F"/>
    <w:rsid w:val="00A601FA"/>
    <w:rsid w:val="00A648BE"/>
    <w:rsid w:val="00A657C5"/>
    <w:rsid w:val="00A77FA3"/>
    <w:rsid w:val="00A9084E"/>
    <w:rsid w:val="00A9405D"/>
    <w:rsid w:val="00AA4CD0"/>
    <w:rsid w:val="00AA5195"/>
    <w:rsid w:val="00AB363F"/>
    <w:rsid w:val="00AC6A3D"/>
    <w:rsid w:val="00AE0785"/>
    <w:rsid w:val="00AE27B7"/>
    <w:rsid w:val="00AF1C45"/>
    <w:rsid w:val="00AF5BB1"/>
    <w:rsid w:val="00B0108E"/>
    <w:rsid w:val="00B07D10"/>
    <w:rsid w:val="00B1333A"/>
    <w:rsid w:val="00B149C7"/>
    <w:rsid w:val="00B14F9C"/>
    <w:rsid w:val="00B174C0"/>
    <w:rsid w:val="00B31946"/>
    <w:rsid w:val="00B363E3"/>
    <w:rsid w:val="00B446E8"/>
    <w:rsid w:val="00B45819"/>
    <w:rsid w:val="00B45DCF"/>
    <w:rsid w:val="00B503CA"/>
    <w:rsid w:val="00B570BD"/>
    <w:rsid w:val="00B722F9"/>
    <w:rsid w:val="00B743D4"/>
    <w:rsid w:val="00BA2F9B"/>
    <w:rsid w:val="00BB0CC2"/>
    <w:rsid w:val="00BB3583"/>
    <w:rsid w:val="00BB4EE7"/>
    <w:rsid w:val="00BB5D5E"/>
    <w:rsid w:val="00BC197E"/>
    <w:rsid w:val="00BD7CA9"/>
    <w:rsid w:val="00BE3532"/>
    <w:rsid w:val="00BE6537"/>
    <w:rsid w:val="00BF5BD0"/>
    <w:rsid w:val="00BF654D"/>
    <w:rsid w:val="00C0058C"/>
    <w:rsid w:val="00C0455B"/>
    <w:rsid w:val="00C32AD8"/>
    <w:rsid w:val="00C374C6"/>
    <w:rsid w:val="00C50D11"/>
    <w:rsid w:val="00C532D2"/>
    <w:rsid w:val="00C532F8"/>
    <w:rsid w:val="00C7519A"/>
    <w:rsid w:val="00C85ECD"/>
    <w:rsid w:val="00C90E73"/>
    <w:rsid w:val="00C91FD8"/>
    <w:rsid w:val="00CA392C"/>
    <w:rsid w:val="00CB2596"/>
    <w:rsid w:val="00CE16DC"/>
    <w:rsid w:val="00CE3598"/>
    <w:rsid w:val="00CF3FBB"/>
    <w:rsid w:val="00D02302"/>
    <w:rsid w:val="00D032C4"/>
    <w:rsid w:val="00D113A3"/>
    <w:rsid w:val="00D30D78"/>
    <w:rsid w:val="00D357D2"/>
    <w:rsid w:val="00D60EF8"/>
    <w:rsid w:val="00D65BF6"/>
    <w:rsid w:val="00D847AA"/>
    <w:rsid w:val="00D93D56"/>
    <w:rsid w:val="00DA042F"/>
    <w:rsid w:val="00DB4CC5"/>
    <w:rsid w:val="00DC6305"/>
    <w:rsid w:val="00DE0047"/>
    <w:rsid w:val="00DE5A79"/>
    <w:rsid w:val="00DF4300"/>
    <w:rsid w:val="00DF55F0"/>
    <w:rsid w:val="00E00724"/>
    <w:rsid w:val="00E05C45"/>
    <w:rsid w:val="00E124BE"/>
    <w:rsid w:val="00E125A6"/>
    <w:rsid w:val="00E16007"/>
    <w:rsid w:val="00E236B6"/>
    <w:rsid w:val="00E239E4"/>
    <w:rsid w:val="00E30D63"/>
    <w:rsid w:val="00E379C2"/>
    <w:rsid w:val="00E43754"/>
    <w:rsid w:val="00E45294"/>
    <w:rsid w:val="00E46C7C"/>
    <w:rsid w:val="00E55DCF"/>
    <w:rsid w:val="00E60E77"/>
    <w:rsid w:val="00E63365"/>
    <w:rsid w:val="00E64EFD"/>
    <w:rsid w:val="00E745BD"/>
    <w:rsid w:val="00E853CE"/>
    <w:rsid w:val="00E95EDC"/>
    <w:rsid w:val="00EB5E4A"/>
    <w:rsid w:val="00EC1C28"/>
    <w:rsid w:val="00EC719E"/>
    <w:rsid w:val="00ED2065"/>
    <w:rsid w:val="00ED3F8B"/>
    <w:rsid w:val="00EE3CE7"/>
    <w:rsid w:val="00EE7A85"/>
    <w:rsid w:val="00EF026E"/>
    <w:rsid w:val="00EF2303"/>
    <w:rsid w:val="00EF2423"/>
    <w:rsid w:val="00EF308C"/>
    <w:rsid w:val="00EF6498"/>
    <w:rsid w:val="00F0370B"/>
    <w:rsid w:val="00F14A43"/>
    <w:rsid w:val="00F3020B"/>
    <w:rsid w:val="00F33986"/>
    <w:rsid w:val="00F53022"/>
    <w:rsid w:val="00F55852"/>
    <w:rsid w:val="00F61A21"/>
    <w:rsid w:val="00F830A7"/>
    <w:rsid w:val="00F85439"/>
    <w:rsid w:val="00F85D10"/>
    <w:rsid w:val="00F916B0"/>
    <w:rsid w:val="00FA0640"/>
    <w:rsid w:val="00FA2A17"/>
    <w:rsid w:val="00FA3468"/>
    <w:rsid w:val="00FA37DF"/>
    <w:rsid w:val="00FA3991"/>
    <w:rsid w:val="00FA7F60"/>
    <w:rsid w:val="00FB28AA"/>
    <w:rsid w:val="00FB4363"/>
    <w:rsid w:val="00FC4EB8"/>
    <w:rsid w:val="00FC62AD"/>
    <w:rsid w:val="00FC62EE"/>
    <w:rsid w:val="00FE62D5"/>
    <w:rsid w:val="00FE7828"/>
    <w:rsid w:val="00FF086E"/>
    <w:rsid w:val="00FF20E4"/>
    <w:rsid w:val="00FF4202"/>
    <w:rsid w:val="00FF50A4"/>
    <w:rsid w:val="00FF6063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3F52B6"/>
  <w15:docId w15:val="{EA9A7300-76EF-4521-8EEB-7A9CDD17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BB1"/>
  </w:style>
  <w:style w:type="paragraph" w:styleId="Heading1">
    <w:name w:val="heading 1"/>
    <w:basedOn w:val="Normal"/>
    <w:next w:val="Normal"/>
    <w:qFormat/>
    <w:rsid w:val="00AF5BB1"/>
    <w:pPr>
      <w:keepNext/>
      <w:jc w:val="both"/>
      <w:outlineLvl w:val="0"/>
    </w:pPr>
    <w:rPr>
      <w:rFonts w:ascii="Arial" w:hAnsi="Arial"/>
      <w:sz w:val="52"/>
    </w:rPr>
  </w:style>
  <w:style w:type="paragraph" w:styleId="Heading2">
    <w:name w:val="heading 2"/>
    <w:basedOn w:val="Normal"/>
    <w:next w:val="Normal"/>
    <w:qFormat/>
    <w:rsid w:val="00AF5BB1"/>
    <w:pPr>
      <w:keepNext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AF5BB1"/>
    <w:pPr>
      <w:keepNext/>
      <w:jc w:val="both"/>
      <w:outlineLvl w:val="2"/>
    </w:pPr>
    <w:rPr>
      <w:rFonts w:ascii="Arial" w:hAnsi="Arial"/>
      <w:sz w:val="32"/>
    </w:rPr>
  </w:style>
  <w:style w:type="paragraph" w:styleId="Heading4">
    <w:name w:val="heading 4"/>
    <w:basedOn w:val="Normal"/>
    <w:next w:val="Normal"/>
    <w:qFormat/>
    <w:rsid w:val="00AF5BB1"/>
    <w:pPr>
      <w:keepNext/>
      <w:ind w:left="900" w:hanging="900"/>
      <w:jc w:val="both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rsid w:val="00AF5BB1"/>
    <w:pPr>
      <w:keepNext/>
      <w:jc w:val="both"/>
      <w:outlineLvl w:val="4"/>
    </w:pPr>
    <w:rPr>
      <w:rFonts w:ascii="Arial" w:hAnsi="Arial"/>
      <w:b/>
      <w:sz w:val="18"/>
    </w:rPr>
  </w:style>
  <w:style w:type="paragraph" w:styleId="Heading6">
    <w:name w:val="heading 6"/>
    <w:basedOn w:val="Normal"/>
    <w:next w:val="Normal"/>
    <w:qFormat/>
    <w:rsid w:val="00AF5BB1"/>
    <w:pPr>
      <w:keepNext/>
      <w:jc w:val="center"/>
      <w:outlineLvl w:val="5"/>
    </w:pPr>
    <w:rPr>
      <w:rFonts w:ascii="Arial" w:hAnsi="Arial"/>
      <w:b/>
      <w:noProof/>
      <w:sz w:val="18"/>
    </w:rPr>
  </w:style>
  <w:style w:type="paragraph" w:styleId="Heading7">
    <w:name w:val="heading 7"/>
    <w:basedOn w:val="Normal"/>
    <w:next w:val="Normal"/>
    <w:qFormat/>
    <w:rsid w:val="00AF5BB1"/>
    <w:pPr>
      <w:keepNext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Normal"/>
    <w:next w:val="Normal"/>
    <w:qFormat/>
    <w:rsid w:val="00AF5BB1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F5BB1"/>
    <w:pPr>
      <w:keepNext/>
      <w:jc w:val="both"/>
      <w:outlineLvl w:val="8"/>
    </w:pPr>
    <w:rPr>
      <w:rFonts w:ascii="Arial" w:hAnsi="Arial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F5B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5BB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5BB1"/>
  </w:style>
  <w:style w:type="paragraph" w:styleId="BodyText">
    <w:name w:val="Body Text"/>
    <w:basedOn w:val="Normal"/>
    <w:rsid w:val="00AF5BB1"/>
    <w:pPr>
      <w:pBdr>
        <w:top w:val="single" w:sz="48" w:space="1" w:color="auto"/>
        <w:left w:val="single" w:sz="48" w:space="1" w:color="auto"/>
        <w:bottom w:val="single" w:sz="48" w:space="1" w:color="auto"/>
        <w:right w:val="single" w:sz="48" w:space="1" w:color="auto"/>
      </w:pBdr>
      <w:jc w:val="center"/>
    </w:pPr>
    <w:rPr>
      <w:rFonts w:ascii="Arial" w:hAnsi="Arial"/>
      <w:sz w:val="56"/>
    </w:rPr>
  </w:style>
  <w:style w:type="paragraph" w:styleId="BodyText2">
    <w:name w:val="Body Text 2"/>
    <w:basedOn w:val="Normal"/>
    <w:rsid w:val="00AF5BB1"/>
    <w:pPr>
      <w:pBdr>
        <w:bottom w:val="dotDash" w:sz="18" w:space="1" w:color="auto"/>
      </w:pBdr>
      <w:jc w:val="both"/>
    </w:pPr>
    <w:rPr>
      <w:rFonts w:ascii="Arial" w:hAnsi="Arial"/>
      <w:b/>
    </w:rPr>
  </w:style>
  <w:style w:type="paragraph" w:styleId="BodyText3">
    <w:name w:val="Body Text 3"/>
    <w:basedOn w:val="Normal"/>
    <w:rsid w:val="00AF5BB1"/>
    <w:pPr>
      <w:jc w:val="both"/>
    </w:pPr>
    <w:rPr>
      <w:rFonts w:ascii="Arial" w:hAnsi="Arial"/>
      <w:b/>
    </w:rPr>
  </w:style>
  <w:style w:type="paragraph" w:styleId="Title">
    <w:name w:val="Title"/>
    <w:basedOn w:val="Normal"/>
    <w:qFormat/>
    <w:rsid w:val="00AF5BB1"/>
    <w:pPr>
      <w:ind w:right="209"/>
      <w:jc w:val="center"/>
    </w:pPr>
    <w:rPr>
      <w:rFonts w:ascii="Arial" w:hAnsi="Arial"/>
      <w:b/>
      <w:sz w:val="24"/>
    </w:rPr>
  </w:style>
  <w:style w:type="paragraph" w:styleId="BodyTextIndent">
    <w:name w:val="Body Text Indent"/>
    <w:basedOn w:val="Normal"/>
    <w:rsid w:val="00AF5BB1"/>
    <w:pPr>
      <w:ind w:left="1985"/>
    </w:pPr>
    <w:rPr>
      <w:rFonts w:ascii="Arial Black" w:hAnsi="Arial Black"/>
      <w:sz w:val="36"/>
    </w:rPr>
  </w:style>
  <w:style w:type="character" w:styleId="Hyperlink">
    <w:name w:val="Hyperlink"/>
    <w:rsid w:val="00195FB4"/>
    <w:rPr>
      <w:color w:val="0000FF"/>
      <w:u w:val="single"/>
    </w:rPr>
  </w:style>
  <w:style w:type="paragraph" w:styleId="BalloonText">
    <w:name w:val="Balloon Text"/>
    <w:basedOn w:val="Normal"/>
    <w:semiHidden/>
    <w:rsid w:val="005F2FF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10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6C7C"/>
    <w:pPr>
      <w:ind w:left="720"/>
      <w:contextualSpacing/>
    </w:pPr>
  </w:style>
  <w:style w:type="character" w:styleId="CommentReference">
    <w:name w:val="annotation reference"/>
    <w:basedOn w:val="DefaultParagraphFont"/>
    <w:rsid w:val="008D624A"/>
    <w:rPr>
      <w:sz w:val="18"/>
      <w:szCs w:val="18"/>
    </w:rPr>
  </w:style>
  <w:style w:type="paragraph" w:styleId="CommentText">
    <w:name w:val="annotation text"/>
    <w:basedOn w:val="Normal"/>
    <w:link w:val="CommentTextChar"/>
    <w:rsid w:val="008D624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8D624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8D62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8D624A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64455-5E0C-4C0A-8DE3-C2E0CFA8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Whitehorse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</dc:creator>
  <cp:lastModifiedBy>denis street</cp:lastModifiedBy>
  <cp:revision>2</cp:revision>
  <cp:lastPrinted>2016-04-09T13:01:00Z</cp:lastPrinted>
  <dcterms:created xsi:type="dcterms:W3CDTF">2019-04-13T12:22:00Z</dcterms:created>
  <dcterms:modified xsi:type="dcterms:W3CDTF">2019-04-13T12:22:00Z</dcterms:modified>
</cp:coreProperties>
</file>